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5B76" w14:textId="3F830727" w:rsidR="00B40C0F" w:rsidRPr="008B0820" w:rsidRDefault="00B40C0F" w:rsidP="00B40C0F">
      <w:pPr>
        <w:pStyle w:val="Title"/>
        <w:tabs>
          <w:tab w:val="clear" w:pos="1800"/>
        </w:tabs>
        <w:rPr>
          <w:rFonts w:ascii="Helvetica" w:hAnsi="Helvetica"/>
          <w:sz w:val="24"/>
          <w:szCs w:val="24"/>
        </w:rPr>
      </w:pPr>
      <w:r w:rsidRPr="008B0820">
        <w:rPr>
          <w:rFonts w:ascii="Helvetica" w:hAnsi="Helvetica"/>
          <w:sz w:val="24"/>
          <w:szCs w:val="24"/>
        </w:rPr>
        <w:t>20</w:t>
      </w:r>
      <w:r w:rsidR="003722E4">
        <w:rPr>
          <w:rFonts w:ascii="Helvetica" w:hAnsi="Helvetica"/>
          <w:sz w:val="24"/>
          <w:szCs w:val="24"/>
        </w:rPr>
        <w:t>2</w:t>
      </w:r>
      <w:r w:rsidR="00724936">
        <w:rPr>
          <w:rFonts w:ascii="Helvetica" w:hAnsi="Helvetica"/>
          <w:sz w:val="24"/>
          <w:szCs w:val="24"/>
        </w:rPr>
        <w:t>2</w:t>
      </w:r>
      <w:r w:rsidRPr="008B0820">
        <w:rPr>
          <w:rFonts w:ascii="Helvetica" w:hAnsi="Helvetica"/>
          <w:sz w:val="24"/>
          <w:szCs w:val="24"/>
        </w:rPr>
        <w:t xml:space="preserve"> House of Delegates Meeting Schedule</w:t>
      </w:r>
    </w:p>
    <w:p w14:paraId="46A47D1B" w14:textId="6314FFED" w:rsidR="00B40C0F" w:rsidRPr="008B0820" w:rsidRDefault="00B40C0F" w:rsidP="00B40C0F">
      <w:pPr>
        <w:jc w:val="center"/>
        <w:rPr>
          <w:b/>
          <w:sz w:val="24"/>
          <w:szCs w:val="24"/>
        </w:rPr>
      </w:pPr>
      <w:r w:rsidRPr="008B0820">
        <w:rPr>
          <w:b/>
          <w:sz w:val="24"/>
          <w:szCs w:val="24"/>
        </w:rPr>
        <w:t xml:space="preserve">May </w:t>
      </w:r>
      <w:r w:rsidR="003722E4">
        <w:rPr>
          <w:b/>
          <w:sz w:val="24"/>
          <w:szCs w:val="24"/>
        </w:rPr>
        <w:t>20</w:t>
      </w:r>
      <w:r w:rsidRPr="008B0820">
        <w:rPr>
          <w:b/>
          <w:sz w:val="24"/>
          <w:szCs w:val="24"/>
        </w:rPr>
        <w:t>–</w:t>
      </w:r>
      <w:r w:rsidR="0074107D">
        <w:rPr>
          <w:b/>
          <w:sz w:val="24"/>
          <w:szCs w:val="24"/>
        </w:rPr>
        <w:t>2</w:t>
      </w:r>
      <w:r w:rsidR="003722E4">
        <w:rPr>
          <w:b/>
          <w:sz w:val="24"/>
          <w:szCs w:val="24"/>
        </w:rPr>
        <w:t>2</w:t>
      </w:r>
    </w:p>
    <w:p w14:paraId="2F605A56" w14:textId="506DD38B" w:rsidR="00B40C0F" w:rsidRPr="008B0820" w:rsidRDefault="003722E4" w:rsidP="00B40C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JW Marriott Indianapolis</w:t>
      </w:r>
    </w:p>
    <w:p w14:paraId="1E7673CE" w14:textId="77777777" w:rsidR="008B0820" w:rsidRDefault="008B0820" w:rsidP="00B40C0F">
      <w:pPr>
        <w:jc w:val="center"/>
        <w:rPr>
          <w:b/>
          <w:sz w:val="22"/>
          <w:szCs w:val="22"/>
        </w:rPr>
      </w:pPr>
    </w:p>
    <w:p w14:paraId="41456227" w14:textId="65C2F5A8" w:rsidR="007C3876" w:rsidRDefault="008B0820" w:rsidP="00B40C0F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 xml:space="preserve">ALL EVENTS WILL BE HELD </w:t>
      </w:r>
      <w:r w:rsidR="00AF7D61">
        <w:rPr>
          <w:b/>
          <w:color w:val="FF0000"/>
          <w:sz w:val="22"/>
          <w:szCs w:val="22"/>
          <w:u w:val="single"/>
        </w:rPr>
        <w:t>ON THE 3</w:t>
      </w:r>
      <w:r w:rsidR="00AF7D61" w:rsidRPr="00AF7D61">
        <w:rPr>
          <w:b/>
          <w:color w:val="FF0000"/>
          <w:sz w:val="22"/>
          <w:szCs w:val="22"/>
          <w:u w:val="single"/>
          <w:vertAlign w:val="superscript"/>
        </w:rPr>
        <w:t>RD</w:t>
      </w:r>
      <w:r w:rsidR="00AF7D61">
        <w:rPr>
          <w:b/>
          <w:color w:val="FF0000"/>
          <w:sz w:val="22"/>
          <w:szCs w:val="22"/>
          <w:u w:val="single"/>
        </w:rPr>
        <w:t xml:space="preserve"> FLOOR </w:t>
      </w:r>
      <w:r w:rsidR="00E62F54">
        <w:rPr>
          <w:b/>
          <w:color w:val="FF0000"/>
          <w:sz w:val="22"/>
          <w:szCs w:val="22"/>
          <w:u w:val="single"/>
        </w:rPr>
        <w:t>I</w:t>
      </w:r>
      <w:r w:rsidRPr="008B0820">
        <w:rPr>
          <w:b/>
          <w:color w:val="FF0000"/>
          <w:sz w:val="22"/>
          <w:szCs w:val="22"/>
          <w:u w:val="single"/>
        </w:rPr>
        <w:t xml:space="preserve">N </w:t>
      </w:r>
      <w:r w:rsidR="00AF7D61">
        <w:rPr>
          <w:b/>
          <w:color w:val="FF0000"/>
          <w:sz w:val="22"/>
          <w:szCs w:val="22"/>
          <w:u w:val="single"/>
        </w:rPr>
        <w:t xml:space="preserve">THE </w:t>
      </w:r>
      <w:r w:rsidR="00724936">
        <w:rPr>
          <w:b/>
          <w:color w:val="FF0000"/>
          <w:sz w:val="22"/>
          <w:szCs w:val="22"/>
          <w:u w:val="single"/>
        </w:rPr>
        <w:t>JW</w:t>
      </w:r>
      <w:r w:rsidR="00AF7D61">
        <w:rPr>
          <w:b/>
          <w:color w:val="FF0000"/>
          <w:sz w:val="22"/>
          <w:szCs w:val="22"/>
          <w:u w:val="single"/>
        </w:rPr>
        <w:t xml:space="preserve"> </w:t>
      </w:r>
      <w:r w:rsidR="00313B9E">
        <w:rPr>
          <w:b/>
          <w:color w:val="FF0000"/>
          <w:sz w:val="22"/>
          <w:szCs w:val="22"/>
          <w:u w:val="single"/>
        </w:rPr>
        <w:t>BALLROOM (</w:t>
      </w:r>
      <w:r w:rsidR="00724936">
        <w:rPr>
          <w:b/>
          <w:color w:val="FF0000"/>
          <w:sz w:val="22"/>
          <w:szCs w:val="22"/>
          <w:u w:val="single"/>
        </w:rPr>
        <w:t>6-10</w:t>
      </w:r>
      <w:r w:rsidR="00313B9E">
        <w:rPr>
          <w:b/>
          <w:color w:val="FF0000"/>
          <w:sz w:val="22"/>
          <w:szCs w:val="22"/>
          <w:u w:val="single"/>
        </w:rPr>
        <w:t xml:space="preserve">) OF THE </w:t>
      </w:r>
    </w:p>
    <w:p w14:paraId="1DD3547A" w14:textId="6D57BE8A" w:rsidR="008B0820" w:rsidRPr="008B0820" w:rsidRDefault="00724936" w:rsidP="00B40C0F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JW MARRIOTT INDIANAPOLIS</w:t>
      </w:r>
      <w:r w:rsidR="00313B9E">
        <w:rPr>
          <w:b/>
          <w:color w:val="FF0000"/>
          <w:sz w:val="22"/>
          <w:szCs w:val="22"/>
          <w:u w:val="single"/>
        </w:rPr>
        <w:t xml:space="preserve"> </w:t>
      </w:r>
      <w:r w:rsidR="008B0820" w:rsidRPr="008B0820">
        <w:rPr>
          <w:b/>
          <w:color w:val="FF0000"/>
          <w:sz w:val="22"/>
          <w:szCs w:val="22"/>
          <w:u w:val="single"/>
        </w:rPr>
        <w:t>UNLESS OTHERWISE NOTED</w:t>
      </w:r>
    </w:p>
    <w:p w14:paraId="4F5C8BC9" w14:textId="77777777" w:rsidR="00B40C0F" w:rsidRPr="00B40C0F" w:rsidRDefault="00B40C0F" w:rsidP="00B40C0F">
      <w:pPr>
        <w:rPr>
          <w:sz w:val="22"/>
          <w:szCs w:val="22"/>
        </w:rPr>
      </w:pPr>
    </w:p>
    <w:p w14:paraId="2C6B7217" w14:textId="77777777" w:rsidR="00B40C0F" w:rsidRPr="00B40C0F" w:rsidRDefault="00B40C0F" w:rsidP="00B40C0F">
      <w:pPr>
        <w:tabs>
          <w:tab w:val="left" w:pos="2880"/>
          <w:tab w:val="left" w:pos="5040"/>
        </w:tabs>
        <w:rPr>
          <w:b/>
          <w:sz w:val="22"/>
          <w:szCs w:val="22"/>
          <w:u w:val="single"/>
        </w:rPr>
      </w:pPr>
      <w:r w:rsidRPr="00B40C0F">
        <w:rPr>
          <w:b/>
          <w:sz w:val="22"/>
          <w:szCs w:val="22"/>
          <w:u w:val="single"/>
        </w:rPr>
        <w:t>DATE/TIME</w:t>
      </w:r>
      <w:r w:rsidRPr="00B40C0F">
        <w:rPr>
          <w:b/>
          <w:sz w:val="22"/>
          <w:szCs w:val="22"/>
        </w:rPr>
        <w:tab/>
      </w:r>
      <w:r w:rsidRPr="00B40C0F">
        <w:rPr>
          <w:b/>
          <w:sz w:val="22"/>
          <w:szCs w:val="22"/>
          <w:u w:val="single"/>
        </w:rPr>
        <w:t>LOCATION</w:t>
      </w:r>
      <w:r w:rsidRPr="00B40C0F">
        <w:rPr>
          <w:b/>
          <w:sz w:val="22"/>
          <w:szCs w:val="22"/>
        </w:rPr>
        <w:tab/>
      </w:r>
      <w:r w:rsidRPr="00B40C0F">
        <w:rPr>
          <w:b/>
          <w:sz w:val="22"/>
          <w:szCs w:val="22"/>
        </w:rPr>
        <w:tab/>
      </w:r>
      <w:r w:rsidRPr="00B40C0F">
        <w:rPr>
          <w:b/>
          <w:sz w:val="22"/>
          <w:szCs w:val="22"/>
        </w:rPr>
        <w:tab/>
      </w:r>
      <w:r w:rsidRPr="00B40C0F">
        <w:rPr>
          <w:b/>
          <w:sz w:val="22"/>
          <w:szCs w:val="22"/>
          <w:u w:val="single"/>
        </w:rPr>
        <w:t>ACTIVITY</w:t>
      </w:r>
    </w:p>
    <w:p w14:paraId="3104AE8E" w14:textId="77777777" w:rsidR="00B40C0F" w:rsidRPr="00B40C0F" w:rsidRDefault="00B40C0F" w:rsidP="00B40C0F">
      <w:pPr>
        <w:rPr>
          <w:b/>
          <w:sz w:val="22"/>
          <w:szCs w:val="22"/>
          <w:u w:val="single"/>
        </w:rPr>
      </w:pPr>
    </w:p>
    <w:p w14:paraId="1BA93B08" w14:textId="009102B1" w:rsidR="00B40C0F" w:rsidRPr="00B40C0F" w:rsidRDefault="00521EC1" w:rsidP="00B40C0F">
      <w:pPr>
        <w:rPr>
          <w:sz w:val="22"/>
          <w:szCs w:val="22"/>
        </w:rPr>
      </w:pPr>
      <w:r>
        <w:rPr>
          <w:b/>
          <w:sz w:val="22"/>
          <w:szCs w:val="22"/>
        </w:rPr>
        <w:t>Thurs</w:t>
      </w:r>
      <w:r w:rsidR="00B40C0F" w:rsidRPr="00B40C0F">
        <w:rPr>
          <w:b/>
          <w:sz w:val="22"/>
          <w:szCs w:val="22"/>
        </w:rPr>
        <w:t xml:space="preserve">day, </w:t>
      </w:r>
      <w:r w:rsidR="008A25D7">
        <w:rPr>
          <w:b/>
          <w:sz w:val="22"/>
          <w:szCs w:val="22"/>
        </w:rPr>
        <w:t>May</w:t>
      </w:r>
      <w:r w:rsidR="00B40C0F" w:rsidRPr="00B40C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19</w:t>
      </w:r>
    </w:p>
    <w:p w14:paraId="63C2B0D6" w14:textId="05921626" w:rsidR="00B40C0F" w:rsidRPr="00B40C0F" w:rsidRDefault="00B40C0F" w:rsidP="00EB401E">
      <w:pPr>
        <w:tabs>
          <w:tab w:val="left" w:pos="2790"/>
        </w:tabs>
        <w:rPr>
          <w:sz w:val="22"/>
          <w:szCs w:val="22"/>
        </w:rPr>
      </w:pP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</w:p>
    <w:p w14:paraId="3F06E360" w14:textId="7D8153CB" w:rsidR="00B40C0F" w:rsidRPr="00B40C0F" w:rsidRDefault="00B40C0F" w:rsidP="00B40C0F">
      <w:pPr>
        <w:tabs>
          <w:tab w:val="left" w:pos="2790"/>
        </w:tabs>
        <w:ind w:left="5040" w:hanging="5040"/>
        <w:rPr>
          <w:sz w:val="22"/>
          <w:szCs w:val="22"/>
        </w:rPr>
      </w:pPr>
      <w:r w:rsidRPr="00B40C0F">
        <w:rPr>
          <w:sz w:val="22"/>
          <w:szCs w:val="22"/>
        </w:rPr>
        <w:t xml:space="preserve">3:30 p.m. </w:t>
      </w:r>
      <w:r w:rsidR="009C66B9" w:rsidRPr="0064748C">
        <w:rPr>
          <w:sz w:val="22"/>
          <w:szCs w:val="22"/>
        </w:rPr>
        <w:t>–</w:t>
      </w:r>
      <w:r w:rsidRPr="00B40C0F">
        <w:rPr>
          <w:sz w:val="22"/>
          <w:szCs w:val="22"/>
        </w:rPr>
        <w:t xml:space="preserve"> 7:00 p.m.</w:t>
      </w:r>
      <w:r w:rsidRPr="00B40C0F">
        <w:rPr>
          <w:sz w:val="22"/>
          <w:szCs w:val="22"/>
        </w:rPr>
        <w:tab/>
      </w:r>
      <w:r w:rsidR="000D7EB9">
        <w:rPr>
          <w:sz w:val="22"/>
          <w:szCs w:val="22"/>
        </w:rPr>
        <w:t>JW</w:t>
      </w:r>
      <w:r w:rsidR="00AF7D61">
        <w:rPr>
          <w:sz w:val="22"/>
          <w:szCs w:val="22"/>
        </w:rPr>
        <w:t xml:space="preserve"> </w:t>
      </w:r>
      <w:r w:rsidR="00313B9E">
        <w:rPr>
          <w:sz w:val="22"/>
          <w:szCs w:val="22"/>
        </w:rPr>
        <w:t>Ballroom (</w:t>
      </w:r>
      <w:r w:rsidR="000D7EB9">
        <w:rPr>
          <w:sz w:val="22"/>
          <w:szCs w:val="22"/>
        </w:rPr>
        <w:t>6-10</w:t>
      </w:r>
      <w:r w:rsidR="00313B9E">
        <w:rPr>
          <w:sz w:val="22"/>
          <w:szCs w:val="22"/>
        </w:rPr>
        <w:t>) Foyer</w:t>
      </w:r>
      <w:r w:rsidRPr="00B40C0F">
        <w:rPr>
          <w:sz w:val="22"/>
          <w:szCs w:val="22"/>
        </w:rPr>
        <w:tab/>
      </w:r>
      <w:r w:rsidR="000D7EB9">
        <w:rPr>
          <w:sz w:val="22"/>
          <w:szCs w:val="22"/>
        </w:rPr>
        <w:tab/>
      </w:r>
      <w:r w:rsidRPr="00B40C0F">
        <w:rPr>
          <w:b/>
          <w:sz w:val="22"/>
          <w:szCs w:val="22"/>
        </w:rPr>
        <w:t>Delegate Credentialing</w:t>
      </w:r>
      <w:r w:rsidRPr="00B40C0F">
        <w:rPr>
          <w:sz w:val="22"/>
          <w:szCs w:val="22"/>
        </w:rPr>
        <w:t xml:space="preserve"> </w:t>
      </w:r>
    </w:p>
    <w:p w14:paraId="2D8FBB1E" w14:textId="77777777" w:rsidR="006E7D64" w:rsidRDefault="00B40C0F" w:rsidP="00B40C0F">
      <w:pPr>
        <w:tabs>
          <w:tab w:val="left" w:pos="2790"/>
        </w:tabs>
        <w:ind w:left="6480" w:hanging="6480"/>
        <w:rPr>
          <w:sz w:val="22"/>
          <w:szCs w:val="22"/>
        </w:rPr>
      </w:pP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  <w:t xml:space="preserve">Beat the </w:t>
      </w:r>
      <w:r w:rsidR="003533B0">
        <w:rPr>
          <w:sz w:val="22"/>
          <w:szCs w:val="22"/>
        </w:rPr>
        <w:t xml:space="preserve">Friday </w:t>
      </w:r>
      <w:r w:rsidRPr="00B40C0F">
        <w:rPr>
          <w:sz w:val="22"/>
          <w:szCs w:val="22"/>
        </w:rPr>
        <w:t xml:space="preserve">morning rush!  </w:t>
      </w:r>
    </w:p>
    <w:p w14:paraId="064DA75B" w14:textId="47D0B17C" w:rsidR="00B40C0F" w:rsidRPr="00B40C0F" w:rsidRDefault="006E7D64" w:rsidP="00B40C0F">
      <w:pPr>
        <w:tabs>
          <w:tab w:val="left" w:pos="279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Conference registration bags will be available at credentialing.</w:t>
      </w:r>
      <w:r w:rsidR="00B40C0F" w:rsidRPr="00B40C0F">
        <w:rPr>
          <w:sz w:val="22"/>
          <w:szCs w:val="22"/>
        </w:rPr>
        <w:t xml:space="preserve">      </w:t>
      </w:r>
    </w:p>
    <w:p w14:paraId="6C19FA7D" w14:textId="77777777" w:rsidR="00B40C0F" w:rsidRPr="00B40C0F" w:rsidRDefault="00B40C0F" w:rsidP="00E04CBB">
      <w:pPr>
        <w:tabs>
          <w:tab w:val="left" w:pos="2790"/>
        </w:tabs>
        <w:ind w:left="6480" w:hanging="6480"/>
        <w:rPr>
          <w:sz w:val="22"/>
          <w:szCs w:val="22"/>
        </w:rPr>
      </w:pP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</w:p>
    <w:p w14:paraId="49216BA2" w14:textId="6D683A43" w:rsidR="00FC45F9" w:rsidRDefault="00FC45F9" w:rsidP="00B40C0F">
      <w:pPr>
        <w:tabs>
          <w:tab w:val="left" w:pos="2790"/>
        </w:tabs>
        <w:ind w:left="5040" w:hanging="5040"/>
        <w:rPr>
          <w:b/>
          <w:sz w:val="22"/>
          <w:szCs w:val="22"/>
        </w:rPr>
      </w:pPr>
      <w:r w:rsidRPr="00B40C0F">
        <w:rPr>
          <w:sz w:val="22"/>
          <w:szCs w:val="22"/>
        </w:rPr>
        <w:t xml:space="preserve">7:00 p.m. </w:t>
      </w:r>
      <w:r w:rsidR="009C66B9" w:rsidRPr="0064748C">
        <w:rPr>
          <w:sz w:val="22"/>
          <w:szCs w:val="22"/>
        </w:rPr>
        <w:t>–</w:t>
      </w:r>
      <w:r w:rsidRPr="00B40C0F">
        <w:rPr>
          <w:sz w:val="22"/>
          <w:szCs w:val="22"/>
        </w:rPr>
        <w:t xml:space="preserve"> 8:00 p.m.</w:t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b/>
          <w:sz w:val="22"/>
          <w:szCs w:val="22"/>
        </w:rPr>
        <w:t xml:space="preserve">Orientation </w:t>
      </w:r>
      <w:r>
        <w:rPr>
          <w:b/>
          <w:sz w:val="22"/>
          <w:szCs w:val="22"/>
        </w:rPr>
        <w:t xml:space="preserve">for </w:t>
      </w:r>
      <w:r w:rsidRPr="00B40C0F">
        <w:rPr>
          <w:b/>
          <w:sz w:val="22"/>
          <w:szCs w:val="22"/>
        </w:rPr>
        <w:t xml:space="preserve">Tellers </w:t>
      </w:r>
      <w:r>
        <w:rPr>
          <w:b/>
          <w:sz w:val="22"/>
          <w:szCs w:val="22"/>
        </w:rPr>
        <w:t>C</w:t>
      </w:r>
      <w:r w:rsidRPr="00B40C0F">
        <w:rPr>
          <w:b/>
          <w:sz w:val="22"/>
          <w:szCs w:val="22"/>
        </w:rPr>
        <w:t>ommittee</w:t>
      </w:r>
      <w:r>
        <w:rPr>
          <w:b/>
          <w:sz w:val="22"/>
          <w:szCs w:val="22"/>
        </w:rPr>
        <w:tab/>
      </w:r>
    </w:p>
    <w:p w14:paraId="222AF01C" w14:textId="6C47583D" w:rsidR="00B40C0F" w:rsidRPr="00B40C0F" w:rsidRDefault="00FC45F9" w:rsidP="00B40C0F">
      <w:pPr>
        <w:tabs>
          <w:tab w:val="left" w:pos="2790"/>
        </w:tabs>
        <w:ind w:left="5040" w:hanging="504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A269C">
        <w:rPr>
          <w:sz w:val="22"/>
          <w:szCs w:val="22"/>
        </w:rPr>
        <w:t>(</w:t>
      </w:r>
      <w:r w:rsidR="006D0B01">
        <w:rPr>
          <w:sz w:val="22"/>
          <w:szCs w:val="22"/>
        </w:rPr>
        <w:t>R</w:t>
      </w:r>
      <w:r w:rsidRPr="003A269C">
        <w:rPr>
          <w:sz w:val="22"/>
          <w:szCs w:val="22"/>
        </w:rPr>
        <w:t xml:space="preserve">ear of </w:t>
      </w:r>
      <w:r>
        <w:rPr>
          <w:sz w:val="22"/>
          <w:szCs w:val="22"/>
        </w:rPr>
        <w:t xml:space="preserve">HOD </w:t>
      </w:r>
      <w:r w:rsidRPr="003A269C">
        <w:rPr>
          <w:sz w:val="22"/>
          <w:szCs w:val="22"/>
        </w:rPr>
        <w:t>meeting room)</w:t>
      </w:r>
      <w:r w:rsidR="00B40C0F" w:rsidRPr="00B40C0F">
        <w:rPr>
          <w:sz w:val="22"/>
          <w:szCs w:val="22"/>
        </w:rPr>
        <w:tab/>
      </w:r>
    </w:p>
    <w:p w14:paraId="644A15DF" w14:textId="77777777" w:rsidR="00B40C0F" w:rsidRDefault="00B40C0F" w:rsidP="00B40C0F">
      <w:pPr>
        <w:tabs>
          <w:tab w:val="left" w:pos="2790"/>
        </w:tabs>
        <w:ind w:left="5040" w:hanging="5040"/>
        <w:rPr>
          <w:sz w:val="22"/>
          <w:szCs w:val="22"/>
        </w:rPr>
      </w:pPr>
    </w:p>
    <w:p w14:paraId="0935F298" w14:textId="77777777" w:rsidR="00B40C0F" w:rsidRDefault="00B40C0F" w:rsidP="00B40C0F">
      <w:pPr>
        <w:pBdr>
          <w:top w:val="single" w:sz="4" w:space="1" w:color="auto"/>
        </w:pBdr>
        <w:tabs>
          <w:tab w:val="left" w:pos="2790"/>
        </w:tabs>
        <w:rPr>
          <w:b/>
          <w:sz w:val="22"/>
          <w:szCs w:val="22"/>
        </w:rPr>
      </w:pPr>
    </w:p>
    <w:p w14:paraId="75A857E1" w14:textId="35523EB8" w:rsidR="00B40C0F" w:rsidRPr="00B40C0F" w:rsidRDefault="00521EC1" w:rsidP="00B40C0F">
      <w:pPr>
        <w:tabs>
          <w:tab w:val="left" w:pos="27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Fri</w:t>
      </w:r>
      <w:r w:rsidR="00B40C0F" w:rsidRPr="00B40C0F">
        <w:rPr>
          <w:b/>
          <w:sz w:val="22"/>
          <w:szCs w:val="22"/>
        </w:rPr>
        <w:t xml:space="preserve">day, May </w:t>
      </w:r>
      <w:r w:rsidR="000D7EB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</w:t>
      </w:r>
    </w:p>
    <w:p w14:paraId="133789A3" w14:textId="4F324ECF" w:rsidR="001F1EB2" w:rsidRPr="00B40C0F" w:rsidRDefault="001F1EB2" w:rsidP="00EB401E">
      <w:pPr>
        <w:tabs>
          <w:tab w:val="left" w:pos="2790"/>
        </w:tabs>
        <w:rPr>
          <w:sz w:val="22"/>
          <w:szCs w:val="22"/>
        </w:rPr>
      </w:pP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</w:p>
    <w:p w14:paraId="54A7F739" w14:textId="7956184A" w:rsidR="001F1EB2" w:rsidRDefault="001F1EB2" w:rsidP="001F1EB2">
      <w:pPr>
        <w:tabs>
          <w:tab w:val="left" w:pos="2790"/>
        </w:tabs>
        <w:ind w:left="5040" w:hanging="5040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B40C0F">
        <w:rPr>
          <w:sz w:val="22"/>
          <w:szCs w:val="22"/>
        </w:rPr>
        <w:t xml:space="preserve">:00 a.m. </w:t>
      </w:r>
      <w:r w:rsidR="009C66B9" w:rsidRPr="0064748C">
        <w:rPr>
          <w:sz w:val="22"/>
          <w:szCs w:val="22"/>
        </w:rPr>
        <w:t>–</w:t>
      </w:r>
      <w:r w:rsidRPr="00B40C0F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Pr="00B40C0F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B40C0F">
        <w:rPr>
          <w:sz w:val="22"/>
          <w:szCs w:val="22"/>
        </w:rPr>
        <w:t xml:space="preserve"> a.m.</w:t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b/>
          <w:sz w:val="22"/>
          <w:szCs w:val="22"/>
        </w:rPr>
        <w:t xml:space="preserve">Tellers </w:t>
      </w:r>
      <w:r>
        <w:rPr>
          <w:b/>
          <w:sz w:val="22"/>
          <w:szCs w:val="22"/>
        </w:rPr>
        <w:t xml:space="preserve">Committee Preparation </w:t>
      </w:r>
    </w:p>
    <w:p w14:paraId="4AC42AB6" w14:textId="12043E59" w:rsidR="001F1EB2" w:rsidRPr="00B40C0F" w:rsidRDefault="001F1EB2" w:rsidP="001F1EB2">
      <w:p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269C">
        <w:rPr>
          <w:sz w:val="22"/>
          <w:szCs w:val="22"/>
        </w:rPr>
        <w:t>(</w:t>
      </w:r>
      <w:r w:rsidR="006D0B01">
        <w:rPr>
          <w:sz w:val="22"/>
          <w:szCs w:val="22"/>
        </w:rPr>
        <w:t>R</w:t>
      </w:r>
      <w:r w:rsidRPr="003A269C">
        <w:rPr>
          <w:sz w:val="22"/>
          <w:szCs w:val="22"/>
        </w:rPr>
        <w:t xml:space="preserve">ear of </w:t>
      </w:r>
      <w:r>
        <w:rPr>
          <w:sz w:val="22"/>
          <w:szCs w:val="22"/>
        </w:rPr>
        <w:t xml:space="preserve">HOD </w:t>
      </w:r>
      <w:r w:rsidRPr="003A269C">
        <w:rPr>
          <w:sz w:val="22"/>
          <w:szCs w:val="22"/>
        </w:rPr>
        <w:t>meeting room)</w:t>
      </w:r>
    </w:p>
    <w:p w14:paraId="04E395EF" w14:textId="77777777" w:rsidR="001F1EB2" w:rsidRDefault="001F1EB2" w:rsidP="001F1EB2">
      <w:pPr>
        <w:tabs>
          <w:tab w:val="left" w:pos="2790"/>
        </w:tabs>
        <w:ind w:left="5040" w:hanging="5040"/>
        <w:rPr>
          <w:sz w:val="22"/>
          <w:szCs w:val="22"/>
        </w:rPr>
      </w:pPr>
    </w:p>
    <w:p w14:paraId="1C00C7BD" w14:textId="6902337D" w:rsidR="001F1EB2" w:rsidRDefault="001F1EB2" w:rsidP="001F1EB2">
      <w:pPr>
        <w:tabs>
          <w:tab w:val="left" w:pos="2790"/>
        </w:tabs>
        <w:ind w:left="5040" w:hanging="5040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B40C0F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B40C0F">
        <w:rPr>
          <w:sz w:val="22"/>
          <w:szCs w:val="22"/>
        </w:rPr>
        <w:t xml:space="preserve">0 a.m. </w:t>
      </w:r>
      <w:r w:rsidR="009C66B9" w:rsidRPr="0064748C">
        <w:rPr>
          <w:sz w:val="22"/>
          <w:szCs w:val="22"/>
        </w:rPr>
        <w:t>–</w:t>
      </w:r>
      <w:r w:rsidRPr="00B40C0F">
        <w:rPr>
          <w:sz w:val="22"/>
          <w:szCs w:val="22"/>
        </w:rPr>
        <w:t xml:space="preserve"> </w:t>
      </w:r>
      <w:r w:rsidR="0040358D">
        <w:rPr>
          <w:sz w:val="22"/>
          <w:szCs w:val="22"/>
        </w:rPr>
        <w:t>7</w:t>
      </w:r>
      <w:r w:rsidRPr="00B40C0F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B40C0F">
        <w:rPr>
          <w:sz w:val="22"/>
          <w:szCs w:val="22"/>
        </w:rPr>
        <w:t xml:space="preserve"> p.m.</w:t>
      </w:r>
      <w:r w:rsidRPr="00B40C0F">
        <w:rPr>
          <w:sz w:val="22"/>
          <w:szCs w:val="22"/>
        </w:rPr>
        <w:tab/>
      </w:r>
      <w:bookmarkStart w:id="0" w:name="_Hlk3378992"/>
      <w:r>
        <w:rPr>
          <w:sz w:val="22"/>
          <w:szCs w:val="22"/>
        </w:rPr>
        <w:t>JW Ballroom (6-10) Foyer</w:t>
      </w:r>
      <w:bookmarkEnd w:id="0"/>
      <w:r w:rsidRPr="00B40C0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0C0F">
        <w:rPr>
          <w:b/>
          <w:sz w:val="22"/>
          <w:szCs w:val="22"/>
        </w:rPr>
        <w:t>Delegate Credentialing</w:t>
      </w:r>
    </w:p>
    <w:p w14:paraId="06C7D271" w14:textId="0759E65D" w:rsidR="006E7D64" w:rsidRPr="00B40C0F" w:rsidRDefault="006E7D64" w:rsidP="001F1EB2">
      <w:pPr>
        <w:tabs>
          <w:tab w:val="left" w:pos="2790"/>
        </w:tabs>
        <w:ind w:left="5040" w:hanging="504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Conference registration bags will be available at credentialing.</w:t>
      </w:r>
      <w:r w:rsidRPr="00B40C0F">
        <w:rPr>
          <w:sz w:val="22"/>
          <w:szCs w:val="22"/>
        </w:rPr>
        <w:t xml:space="preserve">      </w:t>
      </w:r>
    </w:p>
    <w:p w14:paraId="64FB6E35" w14:textId="47087E29" w:rsidR="001F1EB2" w:rsidRPr="00B40C0F" w:rsidRDefault="001F1EB2" w:rsidP="001F1EB2">
      <w:pPr>
        <w:tabs>
          <w:tab w:val="left" w:pos="2790"/>
        </w:tabs>
        <w:ind w:left="6480" w:hanging="7470"/>
        <w:rPr>
          <w:sz w:val="22"/>
          <w:szCs w:val="22"/>
        </w:rPr>
      </w:pPr>
      <w:r w:rsidRPr="00B40C0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243B">
        <w:rPr>
          <w:b/>
          <w:bCs/>
          <w:sz w:val="22"/>
          <w:szCs w:val="22"/>
          <w:highlight w:val="yellow"/>
          <w:u w:val="single"/>
        </w:rPr>
        <w:t xml:space="preserve">(NO DELEGATE WILL BE CREDENTIALED FOR THIS MEETING AFTER </w:t>
      </w:r>
      <w:r w:rsidR="0040358D">
        <w:rPr>
          <w:b/>
          <w:bCs/>
          <w:sz w:val="22"/>
          <w:szCs w:val="22"/>
          <w:highlight w:val="yellow"/>
          <w:u w:val="single"/>
        </w:rPr>
        <w:t>7</w:t>
      </w:r>
      <w:r w:rsidRPr="00D5243B">
        <w:rPr>
          <w:b/>
          <w:bCs/>
          <w:sz w:val="22"/>
          <w:szCs w:val="22"/>
          <w:highlight w:val="yellow"/>
          <w:u w:val="single"/>
        </w:rPr>
        <w:t>:</w:t>
      </w:r>
      <w:r>
        <w:rPr>
          <w:b/>
          <w:bCs/>
          <w:sz w:val="22"/>
          <w:szCs w:val="22"/>
          <w:highlight w:val="yellow"/>
          <w:u w:val="single"/>
        </w:rPr>
        <w:t>00</w:t>
      </w:r>
      <w:r w:rsidRPr="00D5243B">
        <w:rPr>
          <w:b/>
          <w:bCs/>
          <w:sz w:val="22"/>
          <w:szCs w:val="22"/>
          <w:highlight w:val="yellow"/>
          <w:u w:val="single"/>
        </w:rPr>
        <w:t xml:space="preserve"> </w:t>
      </w:r>
      <w:r>
        <w:rPr>
          <w:b/>
          <w:bCs/>
          <w:sz w:val="22"/>
          <w:szCs w:val="22"/>
          <w:highlight w:val="yellow"/>
          <w:u w:val="single"/>
        </w:rPr>
        <w:t>P</w:t>
      </w:r>
      <w:r w:rsidRPr="00D5243B">
        <w:rPr>
          <w:b/>
          <w:bCs/>
          <w:sz w:val="22"/>
          <w:szCs w:val="22"/>
          <w:highlight w:val="yellow"/>
          <w:u w:val="single"/>
        </w:rPr>
        <w:t>.M.)</w:t>
      </w:r>
    </w:p>
    <w:p w14:paraId="56404873" w14:textId="77777777" w:rsidR="00B40C0F" w:rsidRPr="00B40C0F" w:rsidRDefault="00B40C0F" w:rsidP="00B40C0F">
      <w:pPr>
        <w:tabs>
          <w:tab w:val="left" w:pos="2790"/>
        </w:tabs>
        <w:ind w:left="5040" w:hanging="5040"/>
        <w:rPr>
          <w:sz w:val="22"/>
          <w:szCs w:val="22"/>
        </w:rPr>
      </w:pPr>
    </w:p>
    <w:p w14:paraId="7B284B66" w14:textId="751AAE89" w:rsidR="00B40C0F" w:rsidRPr="00B40C0F" w:rsidRDefault="00B40C0F" w:rsidP="00B40C0F">
      <w:pPr>
        <w:tabs>
          <w:tab w:val="left" w:pos="2790"/>
        </w:tabs>
        <w:ind w:left="5040" w:hanging="5040"/>
        <w:rPr>
          <w:sz w:val="22"/>
          <w:szCs w:val="22"/>
        </w:rPr>
      </w:pPr>
      <w:r w:rsidRPr="00B40C0F">
        <w:rPr>
          <w:sz w:val="22"/>
          <w:szCs w:val="22"/>
        </w:rPr>
        <w:t>8:00 a.m.</w:t>
      </w:r>
      <w:r w:rsidRPr="00B40C0F">
        <w:rPr>
          <w:sz w:val="22"/>
          <w:szCs w:val="22"/>
        </w:rPr>
        <w:tab/>
      </w:r>
      <w:r w:rsidR="00DE7908">
        <w:rPr>
          <w:sz w:val="22"/>
          <w:szCs w:val="22"/>
        </w:rPr>
        <w:t>JW Ballroom (6-10) Foyer</w:t>
      </w:r>
      <w:r w:rsidRPr="00B40C0F">
        <w:rPr>
          <w:sz w:val="22"/>
          <w:szCs w:val="22"/>
        </w:rPr>
        <w:tab/>
        <w:t xml:space="preserve"> </w:t>
      </w:r>
      <w:r w:rsidRPr="00B40C0F">
        <w:rPr>
          <w:sz w:val="22"/>
          <w:szCs w:val="22"/>
        </w:rPr>
        <w:tab/>
      </w:r>
      <w:r w:rsidRPr="00B40C0F">
        <w:rPr>
          <w:b/>
          <w:sz w:val="22"/>
          <w:szCs w:val="22"/>
        </w:rPr>
        <w:t>Deadline for Late Resolutions</w:t>
      </w:r>
    </w:p>
    <w:p w14:paraId="53E19046" w14:textId="77777777" w:rsidR="00B40C0F" w:rsidRPr="00B40C0F" w:rsidRDefault="00B40C0F" w:rsidP="00B40C0F">
      <w:pPr>
        <w:tabs>
          <w:tab w:val="left" w:pos="2790"/>
        </w:tabs>
        <w:ind w:left="6480" w:hanging="5760"/>
        <w:rPr>
          <w:sz w:val="22"/>
          <w:szCs w:val="22"/>
        </w:rPr>
      </w:pP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  <w:t xml:space="preserve">(400 copies must be hand-delivered to the HOD Credentialing Desk) </w:t>
      </w:r>
    </w:p>
    <w:p w14:paraId="7B5FADF4" w14:textId="77777777" w:rsidR="00B40C0F" w:rsidRPr="00B40C0F" w:rsidRDefault="00B40C0F" w:rsidP="00B40C0F">
      <w:pPr>
        <w:tabs>
          <w:tab w:val="left" w:pos="2790"/>
        </w:tabs>
        <w:ind w:left="5040" w:hanging="5040"/>
        <w:rPr>
          <w:sz w:val="22"/>
          <w:szCs w:val="22"/>
        </w:rPr>
      </w:pPr>
    </w:p>
    <w:p w14:paraId="04665984" w14:textId="58029856" w:rsidR="00B40C0F" w:rsidRPr="00B40C0F" w:rsidRDefault="000D7EB9" w:rsidP="00B40C0F">
      <w:p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807EEB" w:rsidRPr="00177147">
        <w:rPr>
          <w:sz w:val="22"/>
          <w:szCs w:val="22"/>
        </w:rPr>
        <w:t>:</w:t>
      </w:r>
      <w:r w:rsidR="00960CFA">
        <w:rPr>
          <w:sz w:val="22"/>
          <w:szCs w:val="22"/>
        </w:rPr>
        <w:t>15</w:t>
      </w:r>
      <w:r w:rsidR="00807EEB" w:rsidRPr="00177147">
        <w:rPr>
          <w:sz w:val="22"/>
          <w:szCs w:val="22"/>
        </w:rPr>
        <w:t xml:space="preserve"> </w:t>
      </w:r>
      <w:r w:rsidR="00177147">
        <w:rPr>
          <w:sz w:val="22"/>
          <w:szCs w:val="22"/>
        </w:rPr>
        <w:t xml:space="preserve">a.m. </w:t>
      </w:r>
      <w:r w:rsidR="009C66B9" w:rsidRPr="0064748C">
        <w:rPr>
          <w:sz w:val="22"/>
          <w:szCs w:val="22"/>
        </w:rPr>
        <w:t>–</w:t>
      </w:r>
      <w:r w:rsidR="00B40C0F" w:rsidRPr="00B40C0F">
        <w:rPr>
          <w:sz w:val="22"/>
          <w:szCs w:val="22"/>
        </w:rPr>
        <w:t xml:space="preserve"> </w:t>
      </w:r>
      <w:r w:rsidR="00960CFA">
        <w:rPr>
          <w:sz w:val="22"/>
          <w:szCs w:val="22"/>
        </w:rPr>
        <w:t>11:45 a.m.</w:t>
      </w:r>
      <w:r w:rsidR="00B40C0F" w:rsidRPr="00B40C0F">
        <w:rPr>
          <w:sz w:val="22"/>
          <w:szCs w:val="22"/>
        </w:rPr>
        <w:tab/>
      </w:r>
      <w:r w:rsidR="001A11DD">
        <w:rPr>
          <w:sz w:val="22"/>
          <w:szCs w:val="22"/>
        </w:rPr>
        <w:tab/>
      </w:r>
      <w:r w:rsidR="0038034D">
        <w:rPr>
          <w:sz w:val="22"/>
          <w:szCs w:val="22"/>
        </w:rPr>
        <w:tab/>
      </w:r>
      <w:r w:rsidR="0038034D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9C66B9">
        <w:rPr>
          <w:sz w:val="22"/>
          <w:szCs w:val="22"/>
        </w:rPr>
        <w:tab/>
      </w:r>
      <w:r w:rsidR="00B40C0F" w:rsidRPr="00B40C0F">
        <w:rPr>
          <w:b/>
          <w:sz w:val="22"/>
          <w:szCs w:val="22"/>
        </w:rPr>
        <w:t>House of Delegates General Session I</w:t>
      </w:r>
    </w:p>
    <w:p w14:paraId="6584CB1B" w14:textId="74C3C316" w:rsidR="00B40C0F" w:rsidRPr="00B40C0F" w:rsidRDefault="00B40C0F" w:rsidP="00B40C0F">
      <w:pPr>
        <w:tabs>
          <w:tab w:val="left" w:pos="2790"/>
          <w:tab w:val="left" w:pos="6150"/>
        </w:tabs>
        <w:ind w:left="6480" w:hanging="5040"/>
        <w:rPr>
          <w:sz w:val="22"/>
          <w:szCs w:val="22"/>
        </w:rPr>
      </w:pP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0C0F">
        <w:rPr>
          <w:sz w:val="22"/>
          <w:szCs w:val="22"/>
        </w:rPr>
        <w:t xml:space="preserve">•   </w:t>
      </w:r>
      <w:r w:rsidR="00E62F54">
        <w:rPr>
          <w:sz w:val="22"/>
          <w:szCs w:val="22"/>
        </w:rPr>
        <w:t xml:space="preserve"> </w:t>
      </w:r>
      <w:r w:rsidRPr="00B40C0F">
        <w:rPr>
          <w:sz w:val="22"/>
          <w:szCs w:val="22"/>
          <w:u w:val="single"/>
        </w:rPr>
        <w:t>Call to Order</w:t>
      </w:r>
      <w:r w:rsidRPr="00B40C0F">
        <w:rPr>
          <w:sz w:val="22"/>
          <w:szCs w:val="22"/>
        </w:rPr>
        <w:t xml:space="preserve">: </w:t>
      </w:r>
      <w:r w:rsidR="0074107D">
        <w:rPr>
          <w:sz w:val="22"/>
          <w:szCs w:val="22"/>
        </w:rPr>
        <w:t xml:space="preserve"> </w:t>
      </w:r>
      <w:r w:rsidR="000D7EB9">
        <w:rPr>
          <w:sz w:val="22"/>
          <w:szCs w:val="22"/>
        </w:rPr>
        <w:t>Todd Pickard</w:t>
      </w:r>
      <w:r w:rsidRPr="00B40C0F">
        <w:rPr>
          <w:sz w:val="22"/>
          <w:szCs w:val="22"/>
        </w:rPr>
        <w:t>, Speaker</w:t>
      </w:r>
    </w:p>
    <w:p w14:paraId="3270C6D1" w14:textId="77777777" w:rsidR="00B40C0F" w:rsidRPr="00B40C0F" w:rsidRDefault="00B40C0F" w:rsidP="00B40C0F">
      <w:pPr>
        <w:tabs>
          <w:tab w:val="left" w:pos="2790"/>
        </w:tabs>
        <w:ind w:left="6480"/>
        <w:rPr>
          <w:sz w:val="22"/>
          <w:szCs w:val="22"/>
        </w:rPr>
      </w:pPr>
      <w:r w:rsidRPr="00B40C0F">
        <w:rPr>
          <w:sz w:val="22"/>
          <w:szCs w:val="22"/>
        </w:rPr>
        <w:t xml:space="preserve">•    </w:t>
      </w:r>
      <w:r w:rsidRPr="00B40C0F">
        <w:rPr>
          <w:sz w:val="22"/>
          <w:szCs w:val="22"/>
          <w:u w:val="single"/>
        </w:rPr>
        <w:t>Presentation of Colors/National Anthem</w:t>
      </w:r>
    </w:p>
    <w:p w14:paraId="2B880B01" w14:textId="6D9D9D6B" w:rsidR="00B40C0F" w:rsidRPr="00B40C0F" w:rsidRDefault="00B40C0F" w:rsidP="00B40C0F">
      <w:pPr>
        <w:tabs>
          <w:tab w:val="left" w:pos="2790"/>
        </w:tabs>
        <w:ind w:left="6480"/>
        <w:rPr>
          <w:sz w:val="22"/>
          <w:szCs w:val="22"/>
        </w:rPr>
      </w:pPr>
      <w:r w:rsidRPr="00B40C0F">
        <w:rPr>
          <w:sz w:val="22"/>
          <w:szCs w:val="22"/>
        </w:rPr>
        <w:t xml:space="preserve">•    </w:t>
      </w:r>
      <w:r w:rsidR="000D7EB9" w:rsidRPr="00DE5608">
        <w:rPr>
          <w:sz w:val="22"/>
          <w:szCs w:val="22"/>
          <w:u w:val="single"/>
        </w:rPr>
        <w:t>I</w:t>
      </w:r>
      <w:r w:rsidRPr="00B40C0F">
        <w:rPr>
          <w:sz w:val="22"/>
          <w:szCs w:val="22"/>
          <w:u w:val="single"/>
        </w:rPr>
        <w:t>APA</w:t>
      </w:r>
      <w:r w:rsidR="00AC56DD">
        <w:rPr>
          <w:sz w:val="22"/>
          <w:szCs w:val="22"/>
          <w:u w:val="single"/>
        </w:rPr>
        <w:t xml:space="preserve"> Representative</w:t>
      </w:r>
      <w:r w:rsidRPr="00B40C0F">
        <w:rPr>
          <w:sz w:val="22"/>
          <w:szCs w:val="22"/>
        </w:rPr>
        <w:t>:</w:t>
      </w:r>
      <w:r w:rsidR="00807EEB">
        <w:rPr>
          <w:sz w:val="22"/>
          <w:szCs w:val="22"/>
        </w:rPr>
        <w:t xml:space="preserve">  </w:t>
      </w:r>
      <w:r w:rsidR="000D7EB9">
        <w:rPr>
          <w:sz w:val="22"/>
          <w:szCs w:val="22"/>
        </w:rPr>
        <w:t>TBD</w:t>
      </w:r>
    </w:p>
    <w:p w14:paraId="1D1AFF5B" w14:textId="71AC3A6D" w:rsidR="00B40C0F" w:rsidRPr="00B40C0F" w:rsidRDefault="00B40C0F" w:rsidP="00807EEB">
      <w:pPr>
        <w:ind w:left="5760" w:firstLine="720"/>
        <w:rPr>
          <w:sz w:val="22"/>
          <w:szCs w:val="22"/>
        </w:rPr>
      </w:pPr>
      <w:r w:rsidRPr="00B40C0F">
        <w:rPr>
          <w:sz w:val="22"/>
          <w:szCs w:val="22"/>
        </w:rPr>
        <w:t xml:space="preserve">•    </w:t>
      </w:r>
      <w:r w:rsidRPr="00B40C0F">
        <w:rPr>
          <w:sz w:val="22"/>
          <w:szCs w:val="22"/>
          <w:u w:val="single"/>
        </w:rPr>
        <w:t>Presentation of Agenda</w:t>
      </w:r>
      <w:r w:rsidRPr="00B40C0F">
        <w:rPr>
          <w:sz w:val="22"/>
          <w:szCs w:val="22"/>
        </w:rPr>
        <w:t>:</w:t>
      </w:r>
      <w:r w:rsidR="0074107D">
        <w:rPr>
          <w:sz w:val="22"/>
          <w:szCs w:val="22"/>
        </w:rPr>
        <w:t xml:space="preserve"> </w:t>
      </w:r>
      <w:r w:rsidRPr="00B40C0F">
        <w:rPr>
          <w:sz w:val="22"/>
          <w:szCs w:val="22"/>
        </w:rPr>
        <w:t xml:space="preserve"> </w:t>
      </w:r>
      <w:r w:rsidR="00E86F82">
        <w:rPr>
          <w:sz w:val="22"/>
          <w:szCs w:val="22"/>
        </w:rPr>
        <w:t>Todd Pickard</w:t>
      </w:r>
      <w:r w:rsidRPr="00B40C0F">
        <w:rPr>
          <w:sz w:val="22"/>
          <w:szCs w:val="22"/>
        </w:rPr>
        <w:t>, Speaker</w:t>
      </w:r>
    </w:p>
    <w:p w14:paraId="2FC2FF4E" w14:textId="7F50E206" w:rsidR="00B40C0F" w:rsidRPr="00B40C0F" w:rsidRDefault="00B40C0F" w:rsidP="00B40C0F">
      <w:pPr>
        <w:tabs>
          <w:tab w:val="left" w:pos="2790"/>
        </w:tabs>
        <w:ind w:left="6840" w:hanging="360"/>
        <w:rPr>
          <w:sz w:val="22"/>
          <w:szCs w:val="22"/>
        </w:rPr>
      </w:pPr>
      <w:r w:rsidRPr="00B40C0F">
        <w:rPr>
          <w:sz w:val="22"/>
          <w:szCs w:val="22"/>
        </w:rPr>
        <w:t xml:space="preserve">•    </w:t>
      </w:r>
      <w:r w:rsidRPr="00B40C0F">
        <w:rPr>
          <w:sz w:val="22"/>
          <w:szCs w:val="22"/>
          <w:u w:val="single"/>
        </w:rPr>
        <w:t>CRWG Chartering Report</w:t>
      </w:r>
      <w:r w:rsidRPr="00B40C0F">
        <w:rPr>
          <w:sz w:val="22"/>
          <w:szCs w:val="22"/>
        </w:rPr>
        <w:t>:</w:t>
      </w:r>
      <w:r w:rsidR="0074107D">
        <w:rPr>
          <w:sz w:val="22"/>
          <w:szCs w:val="22"/>
        </w:rPr>
        <w:t xml:space="preserve"> </w:t>
      </w:r>
      <w:r w:rsidR="0074107D" w:rsidRPr="0074107D">
        <w:rPr>
          <w:sz w:val="22"/>
          <w:szCs w:val="22"/>
        </w:rPr>
        <w:t xml:space="preserve"> </w:t>
      </w:r>
      <w:r w:rsidR="00E86F82">
        <w:rPr>
          <w:sz w:val="22"/>
          <w:szCs w:val="22"/>
        </w:rPr>
        <w:t>Amy Allen</w:t>
      </w:r>
      <w:r w:rsidR="0031590D">
        <w:rPr>
          <w:sz w:val="22"/>
          <w:szCs w:val="22"/>
        </w:rPr>
        <w:t xml:space="preserve">, </w:t>
      </w:r>
      <w:r w:rsidR="00807EEB">
        <w:rPr>
          <w:sz w:val="22"/>
          <w:szCs w:val="22"/>
        </w:rPr>
        <w:t>Chai</w:t>
      </w:r>
      <w:r w:rsidR="0031590D">
        <w:rPr>
          <w:sz w:val="22"/>
          <w:szCs w:val="22"/>
        </w:rPr>
        <w:t>r</w:t>
      </w:r>
    </w:p>
    <w:p w14:paraId="66C9247B" w14:textId="38BFF126" w:rsidR="00B40C0F" w:rsidRPr="00B40C0F" w:rsidRDefault="00B40C0F" w:rsidP="00B40C0F">
      <w:pPr>
        <w:tabs>
          <w:tab w:val="left" w:pos="2790"/>
        </w:tabs>
        <w:ind w:left="6840" w:hanging="360"/>
        <w:rPr>
          <w:sz w:val="22"/>
          <w:szCs w:val="22"/>
        </w:rPr>
      </w:pPr>
      <w:r w:rsidRPr="00B40C0F">
        <w:rPr>
          <w:sz w:val="22"/>
          <w:szCs w:val="22"/>
        </w:rPr>
        <w:t xml:space="preserve">•    </w:t>
      </w:r>
      <w:r w:rsidRPr="00B40C0F">
        <w:rPr>
          <w:sz w:val="22"/>
          <w:szCs w:val="22"/>
          <w:u w:val="single"/>
        </w:rPr>
        <w:t>Credentials Report</w:t>
      </w:r>
      <w:r w:rsidRPr="00B40C0F">
        <w:rPr>
          <w:sz w:val="22"/>
          <w:szCs w:val="22"/>
        </w:rPr>
        <w:t>:</w:t>
      </w:r>
      <w:r w:rsidR="0074107D">
        <w:rPr>
          <w:sz w:val="22"/>
          <w:szCs w:val="22"/>
        </w:rPr>
        <w:t xml:space="preserve">  </w:t>
      </w:r>
      <w:r w:rsidR="00E86F82">
        <w:rPr>
          <w:sz w:val="22"/>
          <w:szCs w:val="22"/>
        </w:rPr>
        <w:t>Jessica Filangeri</w:t>
      </w:r>
      <w:r w:rsidRPr="00B40C0F">
        <w:rPr>
          <w:sz w:val="22"/>
          <w:szCs w:val="22"/>
        </w:rPr>
        <w:t>, S</w:t>
      </w:r>
      <w:r w:rsidR="008D6EE1">
        <w:rPr>
          <w:sz w:val="22"/>
          <w:szCs w:val="22"/>
        </w:rPr>
        <w:t>ergeant-at-Arms</w:t>
      </w:r>
    </w:p>
    <w:p w14:paraId="4D897805" w14:textId="723CC5C4" w:rsidR="00B40C0F" w:rsidRPr="00B40C0F" w:rsidRDefault="00B40C0F" w:rsidP="00B40C0F">
      <w:pPr>
        <w:tabs>
          <w:tab w:val="left" w:pos="2790"/>
        </w:tabs>
        <w:ind w:left="6840" w:hanging="360"/>
        <w:rPr>
          <w:color w:val="333333"/>
          <w:sz w:val="22"/>
          <w:szCs w:val="22"/>
        </w:rPr>
      </w:pPr>
      <w:r w:rsidRPr="00B40C0F">
        <w:rPr>
          <w:color w:val="333333"/>
          <w:sz w:val="22"/>
          <w:szCs w:val="22"/>
        </w:rPr>
        <w:lastRenderedPageBreak/>
        <w:t xml:space="preserve">•    </w:t>
      </w:r>
      <w:r w:rsidRPr="00B40C0F">
        <w:rPr>
          <w:color w:val="333333"/>
          <w:sz w:val="22"/>
          <w:szCs w:val="22"/>
          <w:u w:val="single"/>
        </w:rPr>
        <w:t>Stand</w:t>
      </w:r>
      <w:bookmarkStart w:id="1" w:name="_Hlt511353044"/>
      <w:r w:rsidRPr="00B40C0F">
        <w:rPr>
          <w:color w:val="333333"/>
          <w:sz w:val="22"/>
          <w:szCs w:val="22"/>
          <w:u w:val="single"/>
        </w:rPr>
        <w:t>i</w:t>
      </w:r>
      <w:bookmarkEnd w:id="1"/>
      <w:r w:rsidRPr="00B40C0F">
        <w:rPr>
          <w:color w:val="333333"/>
          <w:sz w:val="22"/>
          <w:szCs w:val="22"/>
          <w:u w:val="single"/>
        </w:rPr>
        <w:t>ng R</w:t>
      </w:r>
      <w:bookmarkStart w:id="2" w:name="_Hlt511363811"/>
      <w:r w:rsidRPr="00B40C0F">
        <w:rPr>
          <w:color w:val="333333"/>
          <w:sz w:val="22"/>
          <w:szCs w:val="22"/>
          <w:u w:val="single"/>
        </w:rPr>
        <w:t>u</w:t>
      </w:r>
      <w:bookmarkEnd w:id="2"/>
      <w:r w:rsidRPr="00B40C0F">
        <w:rPr>
          <w:color w:val="333333"/>
          <w:sz w:val="22"/>
          <w:szCs w:val="22"/>
          <w:u w:val="single"/>
        </w:rPr>
        <w:t>les Report</w:t>
      </w:r>
      <w:r w:rsidRPr="00B40C0F">
        <w:rPr>
          <w:color w:val="333333"/>
          <w:sz w:val="22"/>
          <w:szCs w:val="22"/>
        </w:rPr>
        <w:t>:</w:t>
      </w:r>
      <w:r w:rsidR="0074107D">
        <w:rPr>
          <w:color w:val="333333"/>
          <w:sz w:val="22"/>
          <w:szCs w:val="22"/>
        </w:rPr>
        <w:t xml:space="preserve"> </w:t>
      </w:r>
      <w:r w:rsidRPr="00B40C0F">
        <w:rPr>
          <w:color w:val="333333"/>
          <w:sz w:val="22"/>
          <w:szCs w:val="22"/>
        </w:rPr>
        <w:t xml:space="preserve"> </w:t>
      </w:r>
      <w:r w:rsidR="00E86F82">
        <w:rPr>
          <w:sz w:val="22"/>
          <w:szCs w:val="22"/>
        </w:rPr>
        <w:t>Peggy Walsh</w:t>
      </w:r>
      <w:r w:rsidR="001D0CFE">
        <w:rPr>
          <w:sz w:val="22"/>
          <w:szCs w:val="22"/>
        </w:rPr>
        <w:t>, 2</w:t>
      </w:r>
      <w:r w:rsidR="001D0CFE" w:rsidRPr="001D0CFE">
        <w:rPr>
          <w:sz w:val="22"/>
          <w:szCs w:val="22"/>
          <w:vertAlign w:val="superscript"/>
        </w:rPr>
        <w:t>nd</w:t>
      </w:r>
      <w:r w:rsidR="001D0CFE">
        <w:rPr>
          <w:sz w:val="22"/>
          <w:szCs w:val="22"/>
        </w:rPr>
        <w:t xml:space="preserve"> Vice Speaker</w:t>
      </w:r>
    </w:p>
    <w:p w14:paraId="2DCE42E4" w14:textId="663EFDE2" w:rsidR="00B40C0F" w:rsidRPr="00B40C0F" w:rsidRDefault="00B40C0F" w:rsidP="00B40C0F">
      <w:pPr>
        <w:tabs>
          <w:tab w:val="left" w:pos="2790"/>
        </w:tabs>
        <w:ind w:left="6840" w:hanging="360"/>
        <w:rPr>
          <w:sz w:val="22"/>
          <w:szCs w:val="22"/>
        </w:rPr>
      </w:pPr>
      <w:r w:rsidRPr="00B40C0F">
        <w:rPr>
          <w:sz w:val="22"/>
          <w:szCs w:val="22"/>
        </w:rPr>
        <w:t xml:space="preserve">•    </w:t>
      </w:r>
      <w:r w:rsidRPr="00B40C0F">
        <w:rPr>
          <w:sz w:val="22"/>
          <w:szCs w:val="22"/>
          <w:u w:val="single"/>
        </w:rPr>
        <w:t>Spea</w:t>
      </w:r>
      <w:bookmarkStart w:id="3" w:name="_Hlt510165191"/>
      <w:r w:rsidRPr="00B40C0F">
        <w:rPr>
          <w:sz w:val="22"/>
          <w:szCs w:val="22"/>
          <w:u w:val="single"/>
        </w:rPr>
        <w:t>k</w:t>
      </w:r>
      <w:bookmarkEnd w:id="3"/>
      <w:r w:rsidRPr="00B40C0F">
        <w:rPr>
          <w:sz w:val="22"/>
          <w:szCs w:val="22"/>
          <w:u w:val="single"/>
        </w:rPr>
        <w:t>er</w:t>
      </w:r>
      <w:bookmarkStart w:id="4" w:name="_Hlt510084079"/>
      <w:r w:rsidRPr="00B40C0F">
        <w:rPr>
          <w:sz w:val="22"/>
          <w:szCs w:val="22"/>
          <w:u w:val="single"/>
        </w:rPr>
        <w:t>'</w:t>
      </w:r>
      <w:bookmarkStart w:id="5" w:name="_Hlt511352906"/>
      <w:bookmarkEnd w:id="4"/>
      <w:r w:rsidRPr="00B40C0F">
        <w:rPr>
          <w:sz w:val="22"/>
          <w:szCs w:val="22"/>
          <w:u w:val="single"/>
        </w:rPr>
        <w:t>s</w:t>
      </w:r>
      <w:bookmarkEnd w:id="5"/>
      <w:r w:rsidRPr="00B40C0F">
        <w:rPr>
          <w:sz w:val="22"/>
          <w:szCs w:val="22"/>
          <w:u w:val="single"/>
        </w:rPr>
        <w:t xml:space="preserve"> Report</w:t>
      </w:r>
      <w:r w:rsidR="00807EEB">
        <w:rPr>
          <w:sz w:val="22"/>
          <w:szCs w:val="22"/>
        </w:rPr>
        <w:t xml:space="preserve">:  </w:t>
      </w:r>
      <w:r w:rsidR="00E86F82">
        <w:rPr>
          <w:sz w:val="22"/>
          <w:szCs w:val="22"/>
        </w:rPr>
        <w:t>Todd Pickard</w:t>
      </w:r>
    </w:p>
    <w:p w14:paraId="5CE8EDF5" w14:textId="140A2DAF" w:rsidR="00B40C0F" w:rsidRPr="00B40C0F" w:rsidRDefault="00B40C0F" w:rsidP="00AB7712">
      <w:pPr>
        <w:tabs>
          <w:tab w:val="left" w:pos="2790"/>
        </w:tabs>
        <w:ind w:left="720"/>
        <w:rPr>
          <w:sz w:val="22"/>
          <w:szCs w:val="22"/>
        </w:rPr>
      </w:pP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0C0F">
        <w:rPr>
          <w:sz w:val="22"/>
          <w:szCs w:val="22"/>
        </w:rPr>
        <w:t xml:space="preserve">•    </w:t>
      </w:r>
      <w:r w:rsidRPr="00B40C0F">
        <w:rPr>
          <w:sz w:val="22"/>
          <w:szCs w:val="22"/>
          <w:u w:val="single"/>
        </w:rPr>
        <w:t>Presid</w:t>
      </w:r>
      <w:bookmarkStart w:id="6" w:name="_Hlt511353327"/>
      <w:r w:rsidRPr="00B40C0F">
        <w:rPr>
          <w:sz w:val="22"/>
          <w:szCs w:val="22"/>
          <w:u w:val="single"/>
        </w:rPr>
        <w:t>e</w:t>
      </w:r>
      <w:bookmarkEnd w:id="6"/>
      <w:r w:rsidRPr="00B40C0F">
        <w:rPr>
          <w:sz w:val="22"/>
          <w:szCs w:val="22"/>
          <w:u w:val="single"/>
        </w:rPr>
        <w:t xml:space="preserve">nt's </w:t>
      </w:r>
      <w:bookmarkStart w:id="7" w:name="_Hlt511363899"/>
      <w:r w:rsidRPr="00B40C0F">
        <w:rPr>
          <w:sz w:val="22"/>
          <w:szCs w:val="22"/>
          <w:u w:val="single"/>
        </w:rPr>
        <w:t>R</w:t>
      </w:r>
      <w:bookmarkEnd w:id="7"/>
      <w:r w:rsidRPr="00B40C0F">
        <w:rPr>
          <w:sz w:val="22"/>
          <w:szCs w:val="22"/>
          <w:u w:val="single"/>
        </w:rPr>
        <w:t>e</w:t>
      </w:r>
      <w:bookmarkStart w:id="8" w:name="_Hlt510165266"/>
      <w:r w:rsidRPr="00B40C0F">
        <w:rPr>
          <w:sz w:val="22"/>
          <w:szCs w:val="22"/>
          <w:u w:val="single"/>
        </w:rPr>
        <w:t>p</w:t>
      </w:r>
      <w:bookmarkEnd w:id="8"/>
      <w:r w:rsidRPr="00B40C0F">
        <w:rPr>
          <w:sz w:val="22"/>
          <w:szCs w:val="22"/>
          <w:u w:val="single"/>
        </w:rPr>
        <w:t>o</w:t>
      </w:r>
      <w:bookmarkStart w:id="9" w:name="_Hlt511353391"/>
      <w:r w:rsidRPr="00B40C0F">
        <w:rPr>
          <w:sz w:val="22"/>
          <w:szCs w:val="22"/>
          <w:u w:val="single"/>
        </w:rPr>
        <w:t>r</w:t>
      </w:r>
      <w:bookmarkEnd w:id="9"/>
      <w:r w:rsidRPr="00B40C0F">
        <w:rPr>
          <w:sz w:val="22"/>
          <w:szCs w:val="22"/>
          <w:u w:val="single"/>
        </w:rPr>
        <w:t>t</w:t>
      </w:r>
      <w:r w:rsidRPr="00B40C0F">
        <w:rPr>
          <w:sz w:val="22"/>
          <w:szCs w:val="22"/>
        </w:rPr>
        <w:t xml:space="preserve">: </w:t>
      </w:r>
      <w:r w:rsidR="00807EEB">
        <w:rPr>
          <w:sz w:val="22"/>
          <w:szCs w:val="22"/>
        </w:rPr>
        <w:t xml:space="preserve"> </w:t>
      </w:r>
      <w:r w:rsidR="00E86F82">
        <w:rPr>
          <w:sz w:val="22"/>
          <w:szCs w:val="22"/>
        </w:rPr>
        <w:t>Jennifer Orozco</w:t>
      </w:r>
    </w:p>
    <w:p w14:paraId="6EFDB4A1" w14:textId="40792C6B" w:rsidR="00B40C0F" w:rsidRPr="00B40C0F" w:rsidRDefault="00B40C0F" w:rsidP="00B40C0F">
      <w:pPr>
        <w:tabs>
          <w:tab w:val="left" w:pos="2790"/>
        </w:tabs>
        <w:ind w:left="6840" w:hanging="360"/>
        <w:rPr>
          <w:sz w:val="22"/>
          <w:szCs w:val="22"/>
        </w:rPr>
      </w:pPr>
      <w:r w:rsidRPr="00B40C0F">
        <w:rPr>
          <w:sz w:val="22"/>
          <w:szCs w:val="22"/>
        </w:rPr>
        <w:t xml:space="preserve">•    </w:t>
      </w:r>
      <w:r w:rsidRPr="00B40C0F">
        <w:rPr>
          <w:sz w:val="22"/>
          <w:szCs w:val="22"/>
          <w:u w:val="single"/>
        </w:rPr>
        <w:t>Presi</w:t>
      </w:r>
      <w:bookmarkStart w:id="10" w:name="_Hlt511354370"/>
      <w:r w:rsidRPr="00B40C0F">
        <w:rPr>
          <w:sz w:val="22"/>
          <w:szCs w:val="22"/>
          <w:u w:val="single"/>
        </w:rPr>
        <w:t>d</w:t>
      </w:r>
      <w:bookmarkStart w:id="11" w:name="_Hlt511363789"/>
      <w:bookmarkEnd w:id="10"/>
      <w:r w:rsidRPr="00B40C0F">
        <w:rPr>
          <w:sz w:val="22"/>
          <w:szCs w:val="22"/>
          <w:u w:val="single"/>
        </w:rPr>
        <w:t>e</w:t>
      </w:r>
      <w:bookmarkEnd w:id="11"/>
      <w:r w:rsidRPr="00B40C0F">
        <w:rPr>
          <w:sz w:val="22"/>
          <w:szCs w:val="22"/>
          <w:u w:val="single"/>
        </w:rPr>
        <w:t>nt-elect's Report</w:t>
      </w:r>
      <w:r w:rsidRPr="00B40C0F">
        <w:rPr>
          <w:sz w:val="22"/>
          <w:szCs w:val="22"/>
        </w:rPr>
        <w:t xml:space="preserve">: </w:t>
      </w:r>
      <w:r w:rsidR="00807EEB">
        <w:rPr>
          <w:sz w:val="22"/>
          <w:szCs w:val="22"/>
        </w:rPr>
        <w:t xml:space="preserve"> </w:t>
      </w:r>
      <w:r w:rsidR="00E86F82">
        <w:rPr>
          <w:sz w:val="22"/>
          <w:szCs w:val="22"/>
        </w:rPr>
        <w:t>Folusho Ogunfiditimi</w:t>
      </w:r>
    </w:p>
    <w:p w14:paraId="16078285" w14:textId="476C0C89" w:rsidR="009C7F4E" w:rsidRDefault="00AB7712" w:rsidP="009C7F4E">
      <w:pPr>
        <w:tabs>
          <w:tab w:val="left" w:pos="2790"/>
        </w:tabs>
        <w:ind w:left="6840" w:hanging="360"/>
        <w:rPr>
          <w:sz w:val="22"/>
          <w:szCs w:val="22"/>
        </w:rPr>
      </w:pPr>
      <w:r w:rsidRPr="00B40C0F">
        <w:rPr>
          <w:sz w:val="22"/>
          <w:szCs w:val="22"/>
        </w:rPr>
        <w:t>•</w:t>
      </w:r>
      <w:r>
        <w:rPr>
          <w:sz w:val="22"/>
          <w:szCs w:val="22"/>
        </w:rPr>
        <w:t xml:space="preserve">    </w:t>
      </w:r>
      <w:r w:rsidR="00B40C0F" w:rsidRPr="00B40C0F">
        <w:rPr>
          <w:sz w:val="22"/>
          <w:szCs w:val="22"/>
          <w:u w:val="single"/>
        </w:rPr>
        <w:t>Treasurer’s Report</w:t>
      </w:r>
      <w:r w:rsidR="00B40C0F" w:rsidRPr="00B40C0F">
        <w:rPr>
          <w:sz w:val="22"/>
          <w:szCs w:val="22"/>
        </w:rPr>
        <w:t xml:space="preserve">: </w:t>
      </w:r>
      <w:r w:rsidR="0074107D">
        <w:rPr>
          <w:sz w:val="22"/>
          <w:szCs w:val="22"/>
        </w:rPr>
        <w:t xml:space="preserve"> </w:t>
      </w:r>
      <w:r w:rsidR="00E86F82">
        <w:rPr>
          <w:sz w:val="22"/>
          <w:szCs w:val="22"/>
        </w:rPr>
        <w:t>Lauren Dobbs</w:t>
      </w:r>
    </w:p>
    <w:p w14:paraId="3926EFE0" w14:textId="708D8AB3" w:rsidR="00706EB9" w:rsidRDefault="009C7F4E" w:rsidP="009C7F4E">
      <w:pPr>
        <w:tabs>
          <w:tab w:val="left" w:pos="2790"/>
        </w:tabs>
        <w:ind w:left="6840" w:hanging="360"/>
        <w:rPr>
          <w:sz w:val="22"/>
          <w:szCs w:val="22"/>
        </w:rPr>
      </w:pPr>
      <w:r w:rsidRPr="00B40C0F">
        <w:rPr>
          <w:sz w:val="22"/>
          <w:szCs w:val="22"/>
        </w:rPr>
        <w:t xml:space="preserve">•    </w:t>
      </w:r>
      <w:r w:rsidRPr="00B40C0F">
        <w:rPr>
          <w:sz w:val="22"/>
          <w:szCs w:val="22"/>
          <w:u w:val="single"/>
        </w:rPr>
        <w:t>CEO’s Report</w:t>
      </w:r>
      <w:r w:rsidRPr="00B40C0F">
        <w:rPr>
          <w:sz w:val="22"/>
          <w:szCs w:val="22"/>
        </w:rPr>
        <w:t>:</w:t>
      </w:r>
      <w:r w:rsidR="0074107D">
        <w:rPr>
          <w:sz w:val="22"/>
          <w:szCs w:val="22"/>
        </w:rPr>
        <w:t xml:space="preserve"> </w:t>
      </w:r>
      <w:r w:rsidRPr="00B40C0F">
        <w:rPr>
          <w:sz w:val="22"/>
          <w:szCs w:val="22"/>
        </w:rPr>
        <w:t xml:space="preserve"> </w:t>
      </w:r>
      <w:r w:rsidR="00E86F82">
        <w:rPr>
          <w:sz w:val="22"/>
          <w:szCs w:val="22"/>
        </w:rPr>
        <w:t>Lisa Gables</w:t>
      </w:r>
    </w:p>
    <w:p w14:paraId="7CCF4109" w14:textId="12942E53" w:rsidR="00D6654A" w:rsidRDefault="00B40C0F" w:rsidP="00B40C0F">
      <w:pPr>
        <w:tabs>
          <w:tab w:val="left" w:pos="2790"/>
        </w:tabs>
        <w:ind w:left="6840" w:hanging="360"/>
        <w:rPr>
          <w:sz w:val="22"/>
          <w:szCs w:val="22"/>
          <w:u w:val="single"/>
        </w:rPr>
      </w:pPr>
      <w:r w:rsidRPr="00B40C0F">
        <w:rPr>
          <w:sz w:val="22"/>
          <w:szCs w:val="22"/>
        </w:rPr>
        <w:t xml:space="preserve">•   </w:t>
      </w:r>
      <w:r w:rsidR="001D0CFE">
        <w:rPr>
          <w:sz w:val="22"/>
          <w:szCs w:val="22"/>
        </w:rPr>
        <w:t xml:space="preserve"> </w:t>
      </w:r>
      <w:r w:rsidR="00D6654A">
        <w:rPr>
          <w:sz w:val="22"/>
          <w:szCs w:val="22"/>
          <w:u w:val="single"/>
        </w:rPr>
        <w:t xml:space="preserve">PAC </w:t>
      </w:r>
      <w:r w:rsidR="00D6654A" w:rsidRPr="00B57EAB">
        <w:rPr>
          <w:sz w:val="22"/>
          <w:szCs w:val="22"/>
          <w:u w:val="single"/>
        </w:rPr>
        <w:t>Report</w:t>
      </w:r>
      <w:r w:rsidR="00D6654A">
        <w:rPr>
          <w:sz w:val="22"/>
          <w:szCs w:val="22"/>
        </w:rPr>
        <w:t>: David Jackson</w:t>
      </w:r>
      <w:r w:rsidR="00D6654A" w:rsidRPr="00B57EAB">
        <w:rPr>
          <w:sz w:val="22"/>
          <w:szCs w:val="22"/>
          <w:u w:val="single"/>
        </w:rPr>
        <w:t xml:space="preserve"> </w:t>
      </w:r>
    </w:p>
    <w:p w14:paraId="4AC7D8F5" w14:textId="418049BD" w:rsidR="00706EB9" w:rsidRPr="00D6654A" w:rsidRDefault="00706EB9" w:rsidP="00706EB9">
      <w:pPr>
        <w:numPr>
          <w:ilvl w:val="0"/>
          <w:numId w:val="44"/>
        </w:numPr>
        <w:tabs>
          <w:tab w:val="left" w:pos="2790"/>
        </w:tabs>
        <w:rPr>
          <w:sz w:val="22"/>
          <w:szCs w:val="22"/>
          <w:u w:val="single"/>
        </w:rPr>
      </w:pPr>
      <w:r w:rsidRPr="00706EB9">
        <w:rPr>
          <w:sz w:val="22"/>
          <w:szCs w:val="22"/>
          <w:u w:val="single"/>
        </w:rPr>
        <w:t>PAEA Report</w:t>
      </w:r>
      <w:r>
        <w:rPr>
          <w:sz w:val="22"/>
          <w:szCs w:val="22"/>
        </w:rPr>
        <w:t xml:space="preserve">: </w:t>
      </w:r>
      <w:r w:rsidR="00DE7908">
        <w:rPr>
          <w:sz w:val="22"/>
          <w:szCs w:val="22"/>
        </w:rPr>
        <w:t>TBD</w:t>
      </w:r>
    </w:p>
    <w:p w14:paraId="7199B59E" w14:textId="36930E3B" w:rsidR="00D6654A" w:rsidRDefault="00D6654A" w:rsidP="00706EB9">
      <w:pPr>
        <w:numPr>
          <w:ilvl w:val="0"/>
          <w:numId w:val="44"/>
        </w:numPr>
        <w:tabs>
          <w:tab w:val="left" w:pos="279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NCCPA Report</w:t>
      </w:r>
      <w:r w:rsidRPr="00D6654A">
        <w:rPr>
          <w:sz w:val="22"/>
          <w:szCs w:val="22"/>
        </w:rPr>
        <w:t xml:space="preserve">: </w:t>
      </w:r>
      <w:r w:rsidR="008D6EE1">
        <w:rPr>
          <w:sz w:val="22"/>
          <w:szCs w:val="22"/>
        </w:rPr>
        <w:t xml:space="preserve"> </w:t>
      </w:r>
      <w:r w:rsidR="001731CF">
        <w:rPr>
          <w:sz w:val="22"/>
          <w:szCs w:val="22"/>
        </w:rPr>
        <w:t xml:space="preserve">Katherine </w:t>
      </w:r>
      <w:r w:rsidR="001731CF" w:rsidRPr="001731CF">
        <w:rPr>
          <w:sz w:val="22"/>
          <w:szCs w:val="22"/>
        </w:rPr>
        <w:t>GeeBah</w:t>
      </w:r>
      <w:r w:rsidR="001731CF">
        <w:rPr>
          <w:sz w:val="22"/>
          <w:szCs w:val="22"/>
        </w:rPr>
        <w:t xml:space="preserve"> Footracer</w:t>
      </w:r>
    </w:p>
    <w:p w14:paraId="535A6A8A" w14:textId="474BB87B" w:rsidR="00D6654A" w:rsidRPr="001D3864" w:rsidRDefault="00D6654A" w:rsidP="00706EB9">
      <w:pPr>
        <w:numPr>
          <w:ilvl w:val="0"/>
          <w:numId w:val="44"/>
        </w:numPr>
        <w:tabs>
          <w:tab w:val="left" w:pos="279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ARC-PA Report</w:t>
      </w:r>
      <w:r w:rsidRPr="00D6654A">
        <w:rPr>
          <w:sz w:val="22"/>
          <w:szCs w:val="22"/>
        </w:rPr>
        <w:t xml:space="preserve">:  </w:t>
      </w:r>
      <w:r w:rsidR="001D3864" w:rsidRPr="001D3864">
        <w:rPr>
          <w:color w:val="000000"/>
          <w:sz w:val="22"/>
          <w:szCs w:val="22"/>
        </w:rPr>
        <w:t>Anthony Brenneman</w:t>
      </w:r>
    </w:p>
    <w:p w14:paraId="6FDB14E7" w14:textId="50DEE8C2" w:rsidR="00313B9E" w:rsidRDefault="00D6654A" w:rsidP="00313B9E">
      <w:p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0C0F">
        <w:rPr>
          <w:sz w:val="22"/>
          <w:szCs w:val="22"/>
        </w:rPr>
        <w:t>•</w:t>
      </w:r>
      <w:r>
        <w:rPr>
          <w:sz w:val="22"/>
          <w:szCs w:val="22"/>
        </w:rPr>
        <w:t xml:space="preserve">    </w:t>
      </w:r>
      <w:r w:rsidRPr="00B57EAB">
        <w:rPr>
          <w:sz w:val="22"/>
          <w:szCs w:val="22"/>
          <w:u w:val="single"/>
        </w:rPr>
        <w:t>PA Foundation Report</w:t>
      </w:r>
      <w:r w:rsidRPr="001A11D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1A11DD">
        <w:rPr>
          <w:sz w:val="22"/>
          <w:szCs w:val="22"/>
        </w:rPr>
        <w:t xml:space="preserve"> </w:t>
      </w:r>
      <w:r w:rsidR="000B09CA">
        <w:rPr>
          <w:sz w:val="22"/>
          <w:szCs w:val="22"/>
        </w:rPr>
        <w:t>Jacqueline Spiegel</w:t>
      </w:r>
    </w:p>
    <w:p w14:paraId="216D24EC" w14:textId="47A85BC3" w:rsidR="008D6EE1" w:rsidRDefault="00AB7712" w:rsidP="005A6F82">
      <w:pPr>
        <w:tabs>
          <w:tab w:val="left" w:pos="2790"/>
        </w:tabs>
        <w:ind w:left="6840" w:hanging="360"/>
        <w:rPr>
          <w:sz w:val="22"/>
          <w:szCs w:val="22"/>
        </w:rPr>
      </w:pPr>
      <w:r w:rsidRPr="00B40C0F">
        <w:rPr>
          <w:sz w:val="22"/>
          <w:szCs w:val="22"/>
        </w:rPr>
        <w:t>•</w:t>
      </w:r>
      <w:r>
        <w:rPr>
          <w:sz w:val="22"/>
          <w:szCs w:val="22"/>
        </w:rPr>
        <w:t xml:space="preserve">    </w:t>
      </w:r>
      <w:r w:rsidR="00B40C0F" w:rsidRPr="00B40C0F">
        <w:rPr>
          <w:sz w:val="22"/>
          <w:szCs w:val="22"/>
          <w:u w:val="single"/>
        </w:rPr>
        <w:t>Elections Report</w:t>
      </w:r>
      <w:r w:rsidR="008D6EE1" w:rsidRPr="008D6EE1">
        <w:rPr>
          <w:sz w:val="22"/>
          <w:szCs w:val="22"/>
          <w:u w:val="single"/>
        </w:rPr>
        <w:t xml:space="preserve"> &amp; Call for </w:t>
      </w:r>
      <w:r w:rsidR="008D6EE1" w:rsidRPr="00B57EAB">
        <w:rPr>
          <w:sz w:val="22"/>
          <w:szCs w:val="22"/>
          <w:u w:val="single"/>
        </w:rPr>
        <w:t>Nominations for</w:t>
      </w:r>
      <w:r w:rsidR="008D6EE1">
        <w:rPr>
          <w:sz w:val="22"/>
          <w:szCs w:val="22"/>
          <w:u w:val="single"/>
        </w:rPr>
        <w:t xml:space="preserve"> </w:t>
      </w:r>
      <w:r w:rsidR="008D6EE1" w:rsidRPr="00B57EAB">
        <w:rPr>
          <w:sz w:val="22"/>
          <w:szCs w:val="22"/>
          <w:u w:val="single"/>
        </w:rPr>
        <w:t>Nominating Work Group</w:t>
      </w:r>
      <w:r w:rsidR="008D6EE1">
        <w:rPr>
          <w:sz w:val="22"/>
          <w:szCs w:val="22"/>
          <w:u w:val="single"/>
        </w:rPr>
        <w:t>:</w:t>
      </w:r>
    </w:p>
    <w:p w14:paraId="09C68EF1" w14:textId="2C8A1084" w:rsidR="00B40C0F" w:rsidRPr="00B40C0F" w:rsidRDefault="008D6EE1" w:rsidP="008D6EE1">
      <w:pPr>
        <w:tabs>
          <w:tab w:val="left" w:pos="2790"/>
        </w:tabs>
        <w:ind w:left="6840" w:hanging="360"/>
        <w:rPr>
          <w:sz w:val="22"/>
          <w:szCs w:val="22"/>
        </w:rPr>
      </w:pPr>
      <w:r>
        <w:rPr>
          <w:sz w:val="22"/>
          <w:szCs w:val="22"/>
        </w:rPr>
        <w:tab/>
        <w:t>W</w:t>
      </w:r>
      <w:r w:rsidR="00BD5205">
        <w:rPr>
          <w:sz w:val="22"/>
          <w:szCs w:val="22"/>
        </w:rPr>
        <w:t>ill</w:t>
      </w:r>
      <w:r w:rsidR="00521EC1">
        <w:rPr>
          <w:sz w:val="22"/>
          <w:szCs w:val="22"/>
        </w:rPr>
        <w:t>iam</w:t>
      </w:r>
      <w:r w:rsidR="00BD5205">
        <w:rPr>
          <w:sz w:val="22"/>
          <w:szCs w:val="22"/>
        </w:rPr>
        <w:t xml:space="preserve"> Hoser, Chair, Governance Commission </w:t>
      </w:r>
    </w:p>
    <w:p w14:paraId="21667856" w14:textId="019D7E33" w:rsidR="00B40C0F" w:rsidRPr="00B40C0F" w:rsidRDefault="00B40C0F" w:rsidP="00B57EAB">
      <w:pPr>
        <w:pStyle w:val="PlainText"/>
        <w:rPr>
          <w:sz w:val="22"/>
          <w:szCs w:val="22"/>
        </w:rPr>
      </w:pPr>
      <w:r w:rsidRPr="00B40C0F"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•  </w:t>
      </w:r>
      <w:r w:rsidR="00E62F54">
        <w:rPr>
          <w:rFonts w:ascii="Helvetica" w:hAnsi="Helvetica"/>
          <w:sz w:val="22"/>
          <w:szCs w:val="22"/>
        </w:rPr>
        <w:t xml:space="preserve"> </w:t>
      </w:r>
      <w:r w:rsidRPr="00B40C0F">
        <w:rPr>
          <w:rFonts w:ascii="Helvetica" w:hAnsi="Helvetica"/>
          <w:sz w:val="22"/>
          <w:szCs w:val="22"/>
        </w:rPr>
        <w:t xml:space="preserve"> </w:t>
      </w:r>
      <w:r w:rsidRPr="00B57EAB">
        <w:rPr>
          <w:rFonts w:ascii="Helv" w:hAnsi="Helv"/>
          <w:sz w:val="22"/>
          <w:szCs w:val="22"/>
          <w:u w:val="single"/>
        </w:rPr>
        <w:t>New Business</w:t>
      </w:r>
      <w:r w:rsidRPr="00B57EAB">
        <w:rPr>
          <w:rFonts w:ascii="Helv" w:hAnsi="Helv"/>
          <w:sz w:val="22"/>
          <w:szCs w:val="22"/>
        </w:rPr>
        <w:t xml:space="preserve">: </w:t>
      </w:r>
      <w:r w:rsidR="0074107D">
        <w:rPr>
          <w:rFonts w:ascii="Helv" w:hAnsi="Helv"/>
          <w:sz w:val="22"/>
          <w:szCs w:val="22"/>
        </w:rPr>
        <w:t xml:space="preserve"> </w:t>
      </w:r>
      <w:r w:rsidR="00BD5205">
        <w:rPr>
          <w:rFonts w:ascii="Helv" w:hAnsi="Helv"/>
          <w:sz w:val="22"/>
          <w:szCs w:val="22"/>
        </w:rPr>
        <w:t>Todd Pickard</w:t>
      </w:r>
      <w:r w:rsidRPr="00B57EAB">
        <w:rPr>
          <w:rFonts w:ascii="Helv" w:hAnsi="Helv"/>
          <w:sz w:val="22"/>
          <w:szCs w:val="22"/>
        </w:rPr>
        <w:t>, Speaker</w:t>
      </w:r>
    </w:p>
    <w:p w14:paraId="73234B56" w14:textId="77777777" w:rsidR="00B40C0F" w:rsidRPr="00B40C0F" w:rsidRDefault="00B40C0F" w:rsidP="002268D3">
      <w:pPr>
        <w:tabs>
          <w:tab w:val="left" w:pos="2790"/>
        </w:tabs>
        <w:ind w:left="7200" w:hanging="360"/>
        <w:rPr>
          <w:sz w:val="22"/>
          <w:szCs w:val="22"/>
        </w:rPr>
      </w:pPr>
      <w:r w:rsidRPr="00B40C0F">
        <w:rPr>
          <w:sz w:val="22"/>
          <w:szCs w:val="22"/>
        </w:rPr>
        <w:t>-</w:t>
      </w:r>
      <w:r w:rsidRPr="00B40C0F">
        <w:rPr>
          <w:sz w:val="22"/>
          <w:szCs w:val="22"/>
        </w:rPr>
        <w:tab/>
        <w:t xml:space="preserve">Acceptance of pre-published resolutions </w:t>
      </w:r>
    </w:p>
    <w:p w14:paraId="2C0E291D" w14:textId="77777777" w:rsidR="00B40C0F" w:rsidRPr="00B40C0F" w:rsidRDefault="00B40C0F" w:rsidP="002268D3">
      <w:pPr>
        <w:tabs>
          <w:tab w:val="left" w:pos="2790"/>
        </w:tabs>
        <w:ind w:left="7200" w:hanging="360"/>
        <w:rPr>
          <w:sz w:val="22"/>
          <w:szCs w:val="22"/>
        </w:rPr>
      </w:pPr>
      <w:r w:rsidRPr="00B40C0F">
        <w:rPr>
          <w:sz w:val="22"/>
          <w:szCs w:val="22"/>
        </w:rPr>
        <w:t>-</w:t>
      </w:r>
      <w:r w:rsidRPr="00B40C0F">
        <w:rPr>
          <w:sz w:val="22"/>
          <w:szCs w:val="22"/>
        </w:rPr>
        <w:tab/>
        <w:t>Introduction and acceptance of late resolutions</w:t>
      </w:r>
    </w:p>
    <w:p w14:paraId="364C1594" w14:textId="77777777" w:rsidR="00B40C0F" w:rsidRDefault="00B40C0F" w:rsidP="002268D3">
      <w:pPr>
        <w:tabs>
          <w:tab w:val="left" w:pos="2790"/>
        </w:tabs>
        <w:ind w:left="7200" w:hanging="360"/>
        <w:rPr>
          <w:sz w:val="22"/>
          <w:szCs w:val="22"/>
        </w:rPr>
      </w:pPr>
      <w:r w:rsidRPr="00B40C0F">
        <w:rPr>
          <w:sz w:val="22"/>
          <w:szCs w:val="22"/>
        </w:rPr>
        <w:t>-</w:t>
      </w:r>
      <w:r w:rsidRPr="00B40C0F">
        <w:rPr>
          <w:sz w:val="22"/>
          <w:szCs w:val="22"/>
        </w:rPr>
        <w:tab/>
        <w:t>Co</w:t>
      </w:r>
      <w:bookmarkStart w:id="12" w:name="_Hlt510165237"/>
      <w:r w:rsidRPr="00B40C0F">
        <w:rPr>
          <w:sz w:val="22"/>
          <w:szCs w:val="22"/>
        </w:rPr>
        <w:t>n</w:t>
      </w:r>
      <w:bookmarkEnd w:id="12"/>
      <w:r w:rsidRPr="00B40C0F">
        <w:rPr>
          <w:sz w:val="22"/>
          <w:szCs w:val="22"/>
        </w:rPr>
        <w:t>s</w:t>
      </w:r>
      <w:bookmarkStart w:id="13" w:name="_Hlt511363820"/>
      <w:r w:rsidRPr="00B40C0F">
        <w:rPr>
          <w:sz w:val="22"/>
          <w:szCs w:val="22"/>
        </w:rPr>
        <w:t>e</w:t>
      </w:r>
      <w:bookmarkEnd w:id="13"/>
      <w:r w:rsidRPr="00B40C0F">
        <w:rPr>
          <w:sz w:val="22"/>
          <w:szCs w:val="22"/>
        </w:rPr>
        <w:t>nt</w:t>
      </w:r>
      <w:bookmarkStart w:id="14" w:name="_Hlt511353077"/>
      <w:r w:rsidRPr="00B40C0F">
        <w:rPr>
          <w:sz w:val="22"/>
          <w:szCs w:val="22"/>
        </w:rPr>
        <w:t xml:space="preserve"> </w:t>
      </w:r>
      <w:bookmarkEnd w:id="14"/>
      <w:r w:rsidRPr="00B40C0F">
        <w:rPr>
          <w:sz w:val="22"/>
          <w:szCs w:val="22"/>
        </w:rPr>
        <w:t>A</w:t>
      </w:r>
      <w:bookmarkStart w:id="15" w:name="_Hlt510165197"/>
      <w:r w:rsidRPr="00B40C0F">
        <w:rPr>
          <w:sz w:val="22"/>
          <w:szCs w:val="22"/>
        </w:rPr>
        <w:t>g</w:t>
      </w:r>
      <w:bookmarkEnd w:id="15"/>
      <w:r w:rsidRPr="00B40C0F">
        <w:rPr>
          <w:sz w:val="22"/>
          <w:szCs w:val="22"/>
        </w:rPr>
        <w:t xml:space="preserve">enda </w:t>
      </w:r>
    </w:p>
    <w:p w14:paraId="1FE492A7" w14:textId="77777777" w:rsidR="00FC45F9" w:rsidRDefault="00FC45F9" w:rsidP="00FC45F9">
      <w:pPr>
        <w:numPr>
          <w:ilvl w:val="0"/>
          <w:numId w:val="41"/>
        </w:num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>5-year policy review</w:t>
      </w:r>
    </w:p>
    <w:p w14:paraId="1EDAD9E0" w14:textId="77777777" w:rsidR="00FC45F9" w:rsidRDefault="00FC45F9" w:rsidP="00FC45F9">
      <w:pPr>
        <w:numPr>
          <w:ilvl w:val="0"/>
          <w:numId w:val="41"/>
        </w:num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>Reference Committee A</w:t>
      </w:r>
    </w:p>
    <w:p w14:paraId="4CE52B9C" w14:textId="77777777" w:rsidR="00FC45F9" w:rsidRDefault="00FC45F9" w:rsidP="00FC45F9">
      <w:pPr>
        <w:numPr>
          <w:ilvl w:val="0"/>
          <w:numId w:val="41"/>
        </w:num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>Reference Committee B</w:t>
      </w:r>
    </w:p>
    <w:p w14:paraId="0EC6D338" w14:textId="77777777" w:rsidR="00FC45F9" w:rsidRDefault="00FC45F9" w:rsidP="00FC45F9">
      <w:pPr>
        <w:numPr>
          <w:ilvl w:val="0"/>
          <w:numId w:val="41"/>
        </w:num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>Reference Committee C</w:t>
      </w:r>
    </w:p>
    <w:p w14:paraId="672D4CE9" w14:textId="50E54D53" w:rsidR="00B40C0F" w:rsidRPr="00B40C0F" w:rsidRDefault="00B40C0F" w:rsidP="002268D3">
      <w:pPr>
        <w:tabs>
          <w:tab w:val="left" w:pos="2790"/>
        </w:tabs>
        <w:ind w:left="7200" w:hanging="360"/>
        <w:rPr>
          <w:sz w:val="22"/>
          <w:szCs w:val="22"/>
        </w:rPr>
      </w:pPr>
      <w:r w:rsidRPr="00B40C0F">
        <w:rPr>
          <w:sz w:val="22"/>
          <w:szCs w:val="22"/>
        </w:rPr>
        <w:t>-</w:t>
      </w:r>
      <w:r w:rsidRPr="00B40C0F">
        <w:rPr>
          <w:sz w:val="22"/>
          <w:szCs w:val="22"/>
        </w:rPr>
        <w:tab/>
        <w:t xml:space="preserve">Referral of resolutions to </w:t>
      </w:r>
      <w:r w:rsidR="00163BDE">
        <w:rPr>
          <w:sz w:val="22"/>
          <w:szCs w:val="22"/>
        </w:rPr>
        <w:t>R</w:t>
      </w:r>
      <w:r w:rsidRPr="00B40C0F">
        <w:rPr>
          <w:sz w:val="22"/>
          <w:szCs w:val="22"/>
        </w:rPr>
        <w:t xml:space="preserve">eference </w:t>
      </w:r>
      <w:r w:rsidR="00163BDE">
        <w:rPr>
          <w:sz w:val="22"/>
          <w:szCs w:val="22"/>
        </w:rPr>
        <w:t>C</w:t>
      </w:r>
      <w:r w:rsidRPr="00B40C0F">
        <w:rPr>
          <w:sz w:val="22"/>
          <w:szCs w:val="22"/>
        </w:rPr>
        <w:t>ommittees</w:t>
      </w:r>
    </w:p>
    <w:p w14:paraId="4FEC8233" w14:textId="77777777" w:rsidR="00B40C0F" w:rsidRPr="00B40C0F" w:rsidRDefault="00B40C0F" w:rsidP="00B40C0F">
      <w:pPr>
        <w:tabs>
          <w:tab w:val="left" w:pos="2790"/>
        </w:tabs>
        <w:ind w:left="6480" w:hanging="360"/>
        <w:rPr>
          <w:b/>
          <w:sz w:val="22"/>
          <w:szCs w:val="22"/>
          <w:u w:val="single"/>
        </w:rPr>
      </w:pPr>
    </w:p>
    <w:p w14:paraId="3F4BCC86" w14:textId="7CC78170" w:rsidR="00B40C0F" w:rsidRPr="00B40C0F" w:rsidRDefault="00960CFA" w:rsidP="00B40C0F">
      <w:pPr>
        <w:tabs>
          <w:tab w:val="left" w:pos="2790"/>
        </w:tabs>
        <w:ind w:left="5040" w:hanging="5040"/>
        <w:rPr>
          <w:sz w:val="22"/>
          <w:szCs w:val="22"/>
        </w:rPr>
      </w:pPr>
      <w:r>
        <w:rPr>
          <w:sz w:val="22"/>
          <w:szCs w:val="22"/>
        </w:rPr>
        <w:t>11:45 a.m.</w:t>
      </w:r>
      <w:r w:rsidR="00FC45F9" w:rsidRPr="00B40C0F">
        <w:rPr>
          <w:sz w:val="22"/>
          <w:szCs w:val="22"/>
        </w:rPr>
        <w:t xml:space="preserve"> </w:t>
      </w:r>
      <w:r w:rsidR="009C66B9" w:rsidRPr="0064748C">
        <w:rPr>
          <w:sz w:val="22"/>
          <w:szCs w:val="22"/>
        </w:rPr>
        <w:t>–</w:t>
      </w:r>
      <w:r w:rsidR="00B40C0F" w:rsidRPr="00B40C0F">
        <w:rPr>
          <w:sz w:val="22"/>
          <w:szCs w:val="22"/>
        </w:rPr>
        <w:t xml:space="preserve"> </w:t>
      </w:r>
      <w:r>
        <w:rPr>
          <w:sz w:val="22"/>
          <w:szCs w:val="22"/>
        </w:rPr>
        <w:t>Noon</w:t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b/>
          <w:sz w:val="22"/>
          <w:szCs w:val="22"/>
        </w:rPr>
        <w:t xml:space="preserve">House </w:t>
      </w:r>
      <w:r w:rsidR="00163BDE">
        <w:rPr>
          <w:b/>
          <w:sz w:val="22"/>
          <w:szCs w:val="22"/>
        </w:rPr>
        <w:t xml:space="preserve">Outstanding Service </w:t>
      </w:r>
      <w:r w:rsidR="00B40C0F" w:rsidRPr="00B40C0F">
        <w:rPr>
          <w:b/>
          <w:sz w:val="22"/>
          <w:szCs w:val="22"/>
        </w:rPr>
        <w:t>Award Ceremony</w:t>
      </w:r>
      <w:r w:rsidR="00CD4179">
        <w:rPr>
          <w:b/>
          <w:sz w:val="22"/>
          <w:szCs w:val="22"/>
        </w:rPr>
        <w:t xml:space="preserve"> &amp; Announcements</w:t>
      </w:r>
    </w:p>
    <w:p w14:paraId="59F1FD08" w14:textId="77777777" w:rsidR="00B40C0F" w:rsidRPr="00B40C0F" w:rsidRDefault="00B40C0F" w:rsidP="00B40C0F">
      <w:pPr>
        <w:tabs>
          <w:tab w:val="left" w:pos="2790"/>
        </w:tabs>
        <w:ind w:left="5040" w:hanging="5040"/>
        <w:rPr>
          <w:sz w:val="22"/>
          <w:szCs w:val="22"/>
        </w:rPr>
      </w:pPr>
      <w:r w:rsidRPr="00B40C0F">
        <w:rPr>
          <w:b/>
          <w:sz w:val="22"/>
          <w:szCs w:val="22"/>
        </w:rPr>
        <w:tab/>
      </w:r>
    </w:p>
    <w:p w14:paraId="696E8580" w14:textId="0B8BE239" w:rsidR="007A3F15" w:rsidRDefault="00155621" w:rsidP="00B40C0F">
      <w:p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>12:00 p.m.</w:t>
      </w:r>
      <w:r w:rsidR="00313B9E">
        <w:rPr>
          <w:sz w:val="22"/>
          <w:szCs w:val="22"/>
        </w:rPr>
        <w:t xml:space="preserve"> </w:t>
      </w:r>
      <w:r w:rsidR="009C66B9" w:rsidRPr="0064748C">
        <w:rPr>
          <w:sz w:val="22"/>
          <w:szCs w:val="22"/>
        </w:rPr>
        <w:t>–</w:t>
      </w:r>
      <w:r w:rsidR="00313B9E">
        <w:rPr>
          <w:sz w:val="22"/>
          <w:szCs w:val="22"/>
        </w:rPr>
        <w:t xml:space="preserve"> </w:t>
      </w:r>
      <w:r w:rsidR="007A3F15">
        <w:rPr>
          <w:sz w:val="22"/>
          <w:szCs w:val="22"/>
        </w:rPr>
        <w:t>12:30 p.m.</w:t>
      </w:r>
      <w:r w:rsidR="007A3F15">
        <w:rPr>
          <w:sz w:val="22"/>
          <w:szCs w:val="22"/>
        </w:rPr>
        <w:tab/>
      </w:r>
      <w:r w:rsidR="007A3F15">
        <w:rPr>
          <w:sz w:val="22"/>
          <w:szCs w:val="22"/>
        </w:rPr>
        <w:tab/>
      </w:r>
      <w:r w:rsidR="007A3F15">
        <w:rPr>
          <w:sz w:val="22"/>
          <w:szCs w:val="22"/>
        </w:rPr>
        <w:tab/>
      </w:r>
      <w:r w:rsidR="007A3F15">
        <w:rPr>
          <w:sz w:val="22"/>
          <w:szCs w:val="22"/>
        </w:rPr>
        <w:tab/>
      </w:r>
      <w:r w:rsidR="007A3F15">
        <w:rPr>
          <w:sz w:val="22"/>
          <w:szCs w:val="22"/>
        </w:rPr>
        <w:tab/>
      </w:r>
      <w:r w:rsidR="007A3F15">
        <w:rPr>
          <w:sz w:val="22"/>
          <w:szCs w:val="22"/>
        </w:rPr>
        <w:tab/>
      </w:r>
      <w:r w:rsidR="007A3F15">
        <w:rPr>
          <w:sz w:val="22"/>
          <w:szCs w:val="22"/>
        </w:rPr>
        <w:tab/>
      </w:r>
      <w:r w:rsidR="007A3F15" w:rsidRPr="007A3F15">
        <w:rPr>
          <w:b/>
          <w:bCs/>
          <w:sz w:val="22"/>
          <w:szCs w:val="22"/>
        </w:rPr>
        <w:t>Break</w:t>
      </w:r>
    </w:p>
    <w:p w14:paraId="53EC78DE" w14:textId="77777777" w:rsidR="007A3F15" w:rsidRDefault="007A3F15" w:rsidP="00B40C0F">
      <w:pPr>
        <w:tabs>
          <w:tab w:val="left" w:pos="2790"/>
        </w:tabs>
        <w:rPr>
          <w:sz w:val="22"/>
          <w:szCs w:val="22"/>
        </w:rPr>
      </w:pPr>
    </w:p>
    <w:p w14:paraId="231CB41C" w14:textId="77777777" w:rsidR="00B45247" w:rsidRDefault="00313B9E" w:rsidP="007A3F15">
      <w:pPr>
        <w:tabs>
          <w:tab w:val="left" w:pos="2790"/>
        </w:tabs>
        <w:ind w:left="6480" w:hanging="6480"/>
        <w:rPr>
          <w:b/>
          <w:bCs/>
          <w:sz w:val="22"/>
          <w:szCs w:val="22"/>
        </w:rPr>
      </w:pPr>
      <w:r>
        <w:rPr>
          <w:sz w:val="22"/>
          <w:szCs w:val="22"/>
        </w:rPr>
        <w:t>1</w:t>
      </w:r>
      <w:r w:rsidR="007A3F15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7A3F15">
        <w:rPr>
          <w:sz w:val="22"/>
          <w:szCs w:val="22"/>
        </w:rPr>
        <w:t>30</w:t>
      </w:r>
      <w:r w:rsidR="00B40C0F" w:rsidRPr="00B40C0F">
        <w:rPr>
          <w:sz w:val="22"/>
          <w:szCs w:val="22"/>
        </w:rPr>
        <w:t xml:space="preserve"> p.m.</w:t>
      </w:r>
      <w:r w:rsidR="007A3F15">
        <w:rPr>
          <w:sz w:val="22"/>
          <w:szCs w:val="22"/>
        </w:rPr>
        <w:t xml:space="preserve"> </w:t>
      </w:r>
      <w:r w:rsidR="007A3F15" w:rsidRPr="0064748C">
        <w:rPr>
          <w:sz w:val="22"/>
          <w:szCs w:val="22"/>
        </w:rPr>
        <w:t>–</w:t>
      </w:r>
      <w:r w:rsidR="007A3F15">
        <w:rPr>
          <w:sz w:val="22"/>
          <w:szCs w:val="22"/>
        </w:rPr>
        <w:t xml:space="preserve"> 1:30 p.m.</w:t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b/>
          <w:sz w:val="22"/>
          <w:szCs w:val="22"/>
        </w:rPr>
        <w:t xml:space="preserve">Lunch </w:t>
      </w:r>
      <w:r w:rsidR="007A3F15">
        <w:rPr>
          <w:b/>
          <w:sz w:val="22"/>
          <w:szCs w:val="22"/>
        </w:rPr>
        <w:t xml:space="preserve">&amp; </w:t>
      </w:r>
      <w:r w:rsidR="00B45247" w:rsidRPr="00B45247">
        <w:rPr>
          <w:b/>
          <w:bCs/>
          <w:sz w:val="22"/>
          <w:szCs w:val="22"/>
        </w:rPr>
        <w:t xml:space="preserve">HOD Discussion Session </w:t>
      </w:r>
      <w:r w:rsidR="00B45247">
        <w:rPr>
          <w:b/>
          <w:bCs/>
          <w:sz w:val="22"/>
          <w:szCs w:val="22"/>
        </w:rPr>
        <w:t>o</w:t>
      </w:r>
      <w:r w:rsidR="00B45247" w:rsidRPr="00B45247">
        <w:rPr>
          <w:b/>
          <w:bCs/>
          <w:sz w:val="22"/>
          <w:szCs w:val="22"/>
        </w:rPr>
        <w:t xml:space="preserve">n Obesity </w:t>
      </w:r>
      <w:r w:rsidR="00B45247">
        <w:rPr>
          <w:b/>
          <w:bCs/>
          <w:sz w:val="22"/>
          <w:szCs w:val="22"/>
        </w:rPr>
        <w:t>S</w:t>
      </w:r>
      <w:r w:rsidR="00B45247" w:rsidRPr="00B45247">
        <w:rPr>
          <w:b/>
          <w:bCs/>
          <w:sz w:val="22"/>
          <w:szCs w:val="22"/>
        </w:rPr>
        <w:t xml:space="preserve">ponsored by </w:t>
      </w:r>
    </w:p>
    <w:p w14:paraId="3384F945" w14:textId="58AD92FE" w:rsidR="00B40C0F" w:rsidRPr="00B40C0F" w:rsidRDefault="00B45247" w:rsidP="007A3F15">
      <w:pPr>
        <w:tabs>
          <w:tab w:val="left" w:pos="2790"/>
        </w:tabs>
        <w:ind w:left="6480" w:hanging="648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B45247">
        <w:rPr>
          <w:b/>
          <w:bCs/>
          <w:sz w:val="22"/>
          <w:szCs w:val="22"/>
        </w:rPr>
        <w:t>Novo Nordisk</w:t>
      </w:r>
      <w:r w:rsidR="007A3F15">
        <w:rPr>
          <w:b/>
          <w:sz w:val="22"/>
          <w:szCs w:val="22"/>
        </w:rPr>
        <w:t xml:space="preserve"> </w:t>
      </w:r>
    </w:p>
    <w:p w14:paraId="0F5B8BFC" w14:textId="77777777" w:rsidR="00B40C0F" w:rsidRPr="00B40C0F" w:rsidRDefault="00B40C0F" w:rsidP="00B40C0F">
      <w:pPr>
        <w:tabs>
          <w:tab w:val="left" w:pos="2790"/>
        </w:tabs>
        <w:rPr>
          <w:sz w:val="22"/>
          <w:szCs w:val="22"/>
        </w:rPr>
      </w:pPr>
    </w:p>
    <w:p w14:paraId="0C519859" w14:textId="6DC6F4A5" w:rsidR="007A3F15" w:rsidRDefault="007A3F15" w:rsidP="00B40C0F">
      <w:pPr>
        <w:tabs>
          <w:tab w:val="left" w:pos="2790"/>
        </w:tabs>
        <w:ind w:left="2880" w:hanging="2880"/>
        <w:rPr>
          <w:sz w:val="22"/>
          <w:szCs w:val="22"/>
        </w:rPr>
      </w:pPr>
      <w:r>
        <w:rPr>
          <w:sz w:val="22"/>
          <w:szCs w:val="22"/>
        </w:rPr>
        <w:t xml:space="preserve">1:30p.m. </w:t>
      </w:r>
      <w:r w:rsidRPr="0064748C">
        <w:rPr>
          <w:sz w:val="22"/>
          <w:szCs w:val="22"/>
        </w:rPr>
        <w:t>–</w:t>
      </w:r>
      <w:r>
        <w:rPr>
          <w:sz w:val="22"/>
          <w:szCs w:val="22"/>
        </w:rPr>
        <w:t xml:space="preserve"> 1:45 p.m.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3F15">
        <w:rPr>
          <w:b/>
          <w:bCs/>
          <w:sz w:val="22"/>
          <w:szCs w:val="22"/>
        </w:rPr>
        <w:t>Break</w:t>
      </w:r>
    </w:p>
    <w:p w14:paraId="255E8FEC" w14:textId="77777777" w:rsidR="007A3F15" w:rsidRDefault="007A3F15" w:rsidP="00B40C0F">
      <w:pPr>
        <w:tabs>
          <w:tab w:val="left" w:pos="2790"/>
        </w:tabs>
        <w:ind w:left="2880" w:hanging="2880"/>
        <w:rPr>
          <w:sz w:val="22"/>
          <w:szCs w:val="22"/>
        </w:rPr>
      </w:pPr>
    </w:p>
    <w:p w14:paraId="4615F3B3" w14:textId="30B6C373" w:rsidR="00B40C0F" w:rsidRPr="00B40C0F" w:rsidRDefault="00B40C0F" w:rsidP="00B40C0F">
      <w:pPr>
        <w:tabs>
          <w:tab w:val="left" w:pos="2790"/>
        </w:tabs>
        <w:ind w:left="2880" w:hanging="2880"/>
        <w:rPr>
          <w:sz w:val="22"/>
          <w:szCs w:val="22"/>
        </w:rPr>
      </w:pPr>
      <w:r w:rsidRPr="00B40C0F">
        <w:rPr>
          <w:sz w:val="22"/>
          <w:szCs w:val="22"/>
        </w:rPr>
        <w:t>1:</w:t>
      </w:r>
      <w:r w:rsidR="007A3F15">
        <w:rPr>
          <w:sz w:val="22"/>
          <w:szCs w:val="22"/>
        </w:rPr>
        <w:t>4</w:t>
      </w:r>
      <w:r w:rsidR="00960CFA">
        <w:rPr>
          <w:sz w:val="22"/>
          <w:szCs w:val="22"/>
        </w:rPr>
        <w:t>5</w:t>
      </w:r>
      <w:r w:rsidR="00D5243B">
        <w:rPr>
          <w:sz w:val="22"/>
          <w:szCs w:val="22"/>
        </w:rPr>
        <w:t xml:space="preserve"> p.m.</w:t>
      </w:r>
      <w:r w:rsidRPr="00B40C0F">
        <w:rPr>
          <w:sz w:val="22"/>
          <w:szCs w:val="22"/>
        </w:rPr>
        <w:t xml:space="preserve"> </w:t>
      </w:r>
      <w:r w:rsidR="009C66B9" w:rsidRPr="0064748C">
        <w:rPr>
          <w:sz w:val="22"/>
          <w:szCs w:val="22"/>
        </w:rPr>
        <w:t>–</w:t>
      </w:r>
      <w:r w:rsidRPr="00B40C0F">
        <w:rPr>
          <w:sz w:val="22"/>
          <w:szCs w:val="22"/>
        </w:rPr>
        <w:t xml:space="preserve"> </w:t>
      </w:r>
      <w:r w:rsidR="00BF1753">
        <w:rPr>
          <w:sz w:val="22"/>
          <w:szCs w:val="22"/>
        </w:rPr>
        <w:t>6</w:t>
      </w:r>
      <w:r w:rsidR="009A2AA8">
        <w:rPr>
          <w:sz w:val="22"/>
          <w:szCs w:val="22"/>
        </w:rPr>
        <w:t>:</w:t>
      </w:r>
      <w:r w:rsidR="00B06198">
        <w:rPr>
          <w:sz w:val="22"/>
          <w:szCs w:val="22"/>
        </w:rPr>
        <w:t>30</w:t>
      </w:r>
      <w:r w:rsidRPr="00B40C0F">
        <w:rPr>
          <w:sz w:val="22"/>
          <w:szCs w:val="22"/>
        </w:rPr>
        <w:t xml:space="preserve"> p.m.</w:t>
      </w:r>
      <w:r w:rsidRPr="00B40C0F">
        <w:rPr>
          <w:sz w:val="22"/>
          <w:szCs w:val="22"/>
        </w:rPr>
        <w:tab/>
      </w:r>
      <w:r w:rsidR="001A11DD">
        <w:rPr>
          <w:sz w:val="22"/>
          <w:szCs w:val="22"/>
        </w:rPr>
        <w:tab/>
      </w:r>
      <w:r w:rsidR="0038034D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b/>
          <w:bCs/>
          <w:sz w:val="22"/>
          <w:szCs w:val="22"/>
        </w:rPr>
        <w:t>Ref</w:t>
      </w:r>
      <w:r w:rsidRPr="00B40C0F">
        <w:rPr>
          <w:b/>
          <w:sz w:val="22"/>
          <w:szCs w:val="22"/>
        </w:rPr>
        <w:t>e</w:t>
      </w:r>
      <w:bookmarkStart w:id="16" w:name="_Hlt511354375"/>
      <w:r w:rsidRPr="00B40C0F">
        <w:rPr>
          <w:b/>
          <w:sz w:val="22"/>
          <w:szCs w:val="22"/>
        </w:rPr>
        <w:t>r</w:t>
      </w:r>
      <w:bookmarkEnd w:id="16"/>
      <w:r w:rsidRPr="00B40C0F">
        <w:rPr>
          <w:b/>
          <w:sz w:val="22"/>
          <w:szCs w:val="22"/>
        </w:rPr>
        <w:t>en</w:t>
      </w:r>
      <w:bookmarkStart w:id="17" w:name="_Hlt510165244"/>
      <w:r w:rsidRPr="00B40C0F">
        <w:rPr>
          <w:b/>
          <w:sz w:val="22"/>
          <w:szCs w:val="22"/>
        </w:rPr>
        <w:t>c</w:t>
      </w:r>
      <w:bookmarkEnd w:id="17"/>
      <w:r w:rsidRPr="00B40C0F">
        <w:rPr>
          <w:b/>
          <w:sz w:val="22"/>
          <w:szCs w:val="22"/>
        </w:rPr>
        <w:t>e Co</w:t>
      </w:r>
      <w:bookmarkStart w:id="18" w:name="_Hlt511363798"/>
      <w:r w:rsidRPr="00B40C0F">
        <w:rPr>
          <w:b/>
          <w:sz w:val="22"/>
          <w:szCs w:val="22"/>
        </w:rPr>
        <w:t>m</w:t>
      </w:r>
      <w:bookmarkStart w:id="19" w:name="_Hlt510165262"/>
      <w:bookmarkEnd w:id="18"/>
      <w:r w:rsidRPr="00B40C0F">
        <w:rPr>
          <w:b/>
          <w:sz w:val="22"/>
          <w:szCs w:val="22"/>
        </w:rPr>
        <w:t>m</w:t>
      </w:r>
      <w:bookmarkEnd w:id="19"/>
      <w:r w:rsidRPr="00B40C0F">
        <w:rPr>
          <w:b/>
          <w:sz w:val="22"/>
          <w:szCs w:val="22"/>
        </w:rPr>
        <w:t xml:space="preserve">ittee Hearings </w:t>
      </w:r>
    </w:p>
    <w:p w14:paraId="5332F9DC" w14:textId="34BD41C5" w:rsidR="00B40C0F" w:rsidRDefault="00B40C0F" w:rsidP="00B40C0F">
      <w:pPr>
        <w:tabs>
          <w:tab w:val="left" w:pos="2790"/>
        </w:tabs>
        <w:ind w:left="2880" w:hanging="2880"/>
        <w:rPr>
          <w:sz w:val="22"/>
          <w:szCs w:val="22"/>
        </w:rPr>
      </w:pPr>
      <w:r w:rsidRPr="00B40C0F">
        <w:rPr>
          <w:sz w:val="22"/>
          <w:szCs w:val="22"/>
        </w:rPr>
        <w:tab/>
      </w:r>
      <w:r w:rsidR="0038034D">
        <w:rPr>
          <w:sz w:val="22"/>
          <w:szCs w:val="22"/>
        </w:rPr>
        <w:tab/>
      </w:r>
      <w:r w:rsidR="0038034D">
        <w:rPr>
          <w:sz w:val="22"/>
          <w:szCs w:val="22"/>
        </w:rPr>
        <w:tab/>
      </w:r>
      <w:r w:rsidR="0038034D">
        <w:rPr>
          <w:sz w:val="22"/>
          <w:szCs w:val="22"/>
        </w:rPr>
        <w:tab/>
      </w:r>
      <w:r w:rsidR="0038034D">
        <w:rPr>
          <w:sz w:val="22"/>
          <w:szCs w:val="22"/>
        </w:rPr>
        <w:tab/>
      </w:r>
      <w:r w:rsidRPr="00B40C0F">
        <w:rPr>
          <w:sz w:val="22"/>
          <w:szCs w:val="22"/>
        </w:rPr>
        <w:t xml:space="preserve">                        </w:t>
      </w:r>
    </w:p>
    <w:p w14:paraId="4EC35881" w14:textId="720D062F" w:rsidR="00BF1753" w:rsidRPr="009A2AA8" w:rsidRDefault="00BF1753" w:rsidP="00BF1753">
      <w:r>
        <w:rPr>
          <w:sz w:val="22"/>
          <w:szCs w:val="22"/>
        </w:rPr>
        <w:t>7:0</w:t>
      </w:r>
      <w:r w:rsidRPr="00B40C0F">
        <w:rPr>
          <w:sz w:val="22"/>
          <w:szCs w:val="22"/>
        </w:rPr>
        <w:t>0</w:t>
      </w:r>
      <w:r>
        <w:rPr>
          <w:sz w:val="22"/>
          <w:szCs w:val="22"/>
        </w:rPr>
        <w:t xml:space="preserve"> p.m.</w:t>
      </w:r>
      <w:r w:rsidRPr="00B40C0F">
        <w:rPr>
          <w:sz w:val="22"/>
          <w:szCs w:val="22"/>
        </w:rPr>
        <w:t xml:space="preserve"> </w:t>
      </w:r>
      <w:r w:rsidR="009C66B9" w:rsidRPr="0064748C">
        <w:rPr>
          <w:sz w:val="22"/>
          <w:szCs w:val="22"/>
        </w:rPr>
        <w:t>–</w:t>
      </w:r>
      <w:r w:rsidRPr="00B40C0F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Pr="00B40C0F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Pr="00B40C0F">
        <w:rPr>
          <w:sz w:val="22"/>
          <w:szCs w:val="22"/>
        </w:rPr>
        <w:t>0 p.m.</w:t>
      </w:r>
      <w:r w:rsidRPr="00B40C0F">
        <w:rPr>
          <w:sz w:val="22"/>
          <w:szCs w:val="22"/>
        </w:rPr>
        <w:tab/>
      </w:r>
      <w:r w:rsidR="009C66B9">
        <w:rPr>
          <w:sz w:val="22"/>
          <w:szCs w:val="22"/>
        </w:rPr>
        <w:tab/>
      </w:r>
      <w:r>
        <w:rPr>
          <w:sz w:val="22"/>
          <w:szCs w:val="22"/>
        </w:rPr>
        <w:t>JW Ballroom (</w:t>
      </w:r>
      <w:r w:rsidR="00F45F6B">
        <w:rPr>
          <w:sz w:val="22"/>
          <w:szCs w:val="22"/>
        </w:rPr>
        <w:t>1-3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45F6B">
        <w:rPr>
          <w:sz w:val="22"/>
          <w:szCs w:val="22"/>
        </w:rPr>
        <w:tab/>
      </w:r>
      <w:r w:rsidRPr="00B40C0F">
        <w:rPr>
          <w:b/>
          <w:sz w:val="22"/>
          <w:szCs w:val="22"/>
        </w:rPr>
        <w:t xml:space="preserve">House of Delegates Reception </w:t>
      </w:r>
      <w:r>
        <w:rPr>
          <w:b/>
          <w:sz w:val="22"/>
          <w:szCs w:val="22"/>
        </w:rPr>
        <w:t>(by invitation only)</w:t>
      </w:r>
    </w:p>
    <w:p w14:paraId="5A0F0675" w14:textId="77777777" w:rsidR="00B40C0F" w:rsidRPr="002E063F" w:rsidRDefault="008045FF" w:rsidP="002E063F">
      <w:pPr>
        <w:tabs>
          <w:tab w:val="left" w:pos="2790"/>
        </w:tabs>
        <w:ind w:left="2880" w:hanging="288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40C0F" w:rsidRPr="00B40C0F">
        <w:rPr>
          <w:b/>
          <w:sz w:val="22"/>
          <w:szCs w:val="22"/>
        </w:rPr>
        <w:tab/>
      </w:r>
    </w:p>
    <w:p w14:paraId="0D77AA0C" w14:textId="77777777" w:rsidR="00B40C0F" w:rsidRPr="00B40C0F" w:rsidRDefault="00B40C0F" w:rsidP="00B40C0F">
      <w:pPr>
        <w:pBdr>
          <w:top w:val="single" w:sz="6" w:space="0" w:color="auto"/>
        </w:pBdr>
        <w:tabs>
          <w:tab w:val="left" w:pos="2790"/>
        </w:tabs>
        <w:rPr>
          <w:sz w:val="22"/>
          <w:szCs w:val="22"/>
          <w:highlight w:val="cyan"/>
        </w:rPr>
      </w:pPr>
    </w:p>
    <w:p w14:paraId="41D3C981" w14:textId="77777777" w:rsidR="000D2E99" w:rsidRDefault="000D2E99" w:rsidP="0038034D">
      <w:pPr>
        <w:pStyle w:val="Heading1"/>
        <w:tabs>
          <w:tab w:val="left" w:pos="2790"/>
        </w:tabs>
        <w:jc w:val="left"/>
        <w:rPr>
          <w:b/>
          <w:sz w:val="22"/>
          <w:szCs w:val="22"/>
        </w:rPr>
      </w:pPr>
    </w:p>
    <w:p w14:paraId="5845BA77" w14:textId="72BFC41F" w:rsidR="00B40C0F" w:rsidRPr="0038034D" w:rsidRDefault="0074107D" w:rsidP="0038034D">
      <w:pPr>
        <w:pStyle w:val="Heading1"/>
        <w:tabs>
          <w:tab w:val="left" w:pos="279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521EC1">
        <w:rPr>
          <w:b/>
          <w:sz w:val="22"/>
          <w:szCs w:val="22"/>
        </w:rPr>
        <w:t>atur</w:t>
      </w:r>
      <w:r w:rsidR="001D0CFE">
        <w:rPr>
          <w:b/>
          <w:sz w:val="22"/>
          <w:szCs w:val="22"/>
        </w:rPr>
        <w:t>d</w:t>
      </w:r>
      <w:r w:rsidR="00B40C0F" w:rsidRPr="0038034D">
        <w:rPr>
          <w:b/>
          <w:sz w:val="22"/>
          <w:szCs w:val="22"/>
        </w:rPr>
        <w:t xml:space="preserve">ay, May </w:t>
      </w:r>
      <w:r w:rsidR="00521EC1">
        <w:rPr>
          <w:b/>
          <w:sz w:val="22"/>
          <w:szCs w:val="22"/>
        </w:rPr>
        <w:t>21</w:t>
      </w:r>
    </w:p>
    <w:p w14:paraId="060F42DF" w14:textId="77777777" w:rsidR="00B40C0F" w:rsidRPr="00B40C0F" w:rsidRDefault="00B40C0F" w:rsidP="00B40C0F">
      <w:pPr>
        <w:tabs>
          <w:tab w:val="left" w:pos="2790"/>
        </w:tabs>
        <w:ind w:left="5040" w:hanging="5040"/>
        <w:rPr>
          <w:sz w:val="22"/>
          <w:szCs w:val="22"/>
        </w:rPr>
      </w:pPr>
    </w:p>
    <w:p w14:paraId="69749179" w14:textId="72D41AA1" w:rsidR="00B36025" w:rsidRDefault="00B36025" w:rsidP="00B40C0F">
      <w:pPr>
        <w:tabs>
          <w:tab w:val="left" w:pos="2790"/>
        </w:tabs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B40C0F">
        <w:rPr>
          <w:sz w:val="22"/>
          <w:szCs w:val="22"/>
        </w:rPr>
        <w:t>:</w:t>
      </w:r>
      <w:r>
        <w:rPr>
          <w:sz w:val="22"/>
          <w:szCs w:val="22"/>
        </w:rPr>
        <w:t>15</w:t>
      </w:r>
      <w:r w:rsidRPr="00B40C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a.m. </w:t>
      </w:r>
      <w:r w:rsidRPr="00B40C0F">
        <w:rPr>
          <w:sz w:val="22"/>
          <w:szCs w:val="22"/>
        </w:rPr>
        <w:t xml:space="preserve">– </w:t>
      </w:r>
      <w:r w:rsidR="008F3071">
        <w:rPr>
          <w:sz w:val="22"/>
          <w:szCs w:val="22"/>
        </w:rPr>
        <w:t>8</w:t>
      </w:r>
      <w:r w:rsidRPr="00B40C0F">
        <w:rPr>
          <w:sz w:val="22"/>
          <w:szCs w:val="22"/>
        </w:rPr>
        <w:t>:</w:t>
      </w:r>
      <w:r w:rsidR="008F3071">
        <w:rPr>
          <w:sz w:val="22"/>
          <w:szCs w:val="22"/>
        </w:rPr>
        <w:t>4</w:t>
      </w:r>
      <w:r>
        <w:rPr>
          <w:sz w:val="22"/>
          <w:szCs w:val="22"/>
        </w:rPr>
        <w:t>5</w:t>
      </w:r>
      <w:r w:rsidRPr="00B40C0F">
        <w:rPr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 w:rsidRPr="00B40C0F">
        <w:rPr>
          <w:sz w:val="22"/>
          <w:szCs w:val="22"/>
        </w:rPr>
        <w:t>m</w:t>
      </w:r>
      <w:r>
        <w:rPr>
          <w:sz w:val="22"/>
          <w:szCs w:val="22"/>
        </w:rPr>
        <w:t>.</w:t>
      </w:r>
      <w:r w:rsidRPr="00B40C0F">
        <w:rPr>
          <w:b/>
          <w:sz w:val="22"/>
          <w:szCs w:val="22"/>
        </w:rPr>
        <w:t xml:space="preserve"> </w:t>
      </w:r>
      <w:r w:rsidRPr="00B40C0F">
        <w:rPr>
          <w:b/>
          <w:sz w:val="22"/>
          <w:szCs w:val="22"/>
        </w:rPr>
        <w:tab/>
      </w:r>
      <w:r w:rsidRPr="00B40C0F">
        <w:rPr>
          <w:b/>
          <w:sz w:val="22"/>
          <w:szCs w:val="22"/>
        </w:rPr>
        <w:tab/>
      </w:r>
      <w:r w:rsidRPr="00B40C0F">
        <w:rPr>
          <w:b/>
          <w:sz w:val="22"/>
          <w:szCs w:val="22"/>
        </w:rPr>
        <w:tab/>
      </w:r>
      <w:r w:rsidRPr="00B40C0F">
        <w:rPr>
          <w:b/>
          <w:sz w:val="22"/>
          <w:szCs w:val="22"/>
        </w:rPr>
        <w:tab/>
      </w:r>
      <w:r w:rsidRPr="00B40C0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40C0F">
        <w:rPr>
          <w:b/>
          <w:sz w:val="22"/>
          <w:szCs w:val="22"/>
        </w:rPr>
        <w:t>Meet the C</w:t>
      </w:r>
      <w:bookmarkStart w:id="20" w:name="_Hlt511354315"/>
      <w:r w:rsidRPr="00B40C0F">
        <w:rPr>
          <w:b/>
          <w:sz w:val="22"/>
          <w:szCs w:val="22"/>
        </w:rPr>
        <w:t>a</w:t>
      </w:r>
      <w:bookmarkEnd w:id="20"/>
      <w:r w:rsidRPr="00B40C0F">
        <w:rPr>
          <w:b/>
          <w:sz w:val="22"/>
          <w:szCs w:val="22"/>
        </w:rPr>
        <w:t>ndidates</w:t>
      </w:r>
      <w:bookmarkStart w:id="21" w:name="_Hlt511363909"/>
      <w:r w:rsidRPr="00B40C0F">
        <w:rPr>
          <w:b/>
          <w:sz w:val="22"/>
          <w:szCs w:val="22"/>
        </w:rPr>
        <w:t xml:space="preserve"> </w:t>
      </w:r>
      <w:bookmarkEnd w:id="21"/>
      <w:r w:rsidR="00070BCD">
        <w:rPr>
          <w:b/>
          <w:sz w:val="22"/>
          <w:szCs w:val="22"/>
        </w:rPr>
        <w:t xml:space="preserve">Session </w:t>
      </w:r>
      <w:r w:rsidRPr="00B40C0F">
        <w:rPr>
          <w:b/>
          <w:sz w:val="22"/>
          <w:szCs w:val="22"/>
        </w:rPr>
        <w:t>for the Nominating Work Group</w:t>
      </w:r>
      <w:r w:rsidR="000D2E99">
        <w:rPr>
          <w:b/>
          <w:sz w:val="22"/>
          <w:szCs w:val="22"/>
        </w:rPr>
        <w:t xml:space="preserve"> (NWG)</w:t>
      </w:r>
    </w:p>
    <w:p w14:paraId="5D42E31D" w14:textId="77777777" w:rsidR="000D2E99" w:rsidRDefault="000D2E99" w:rsidP="00B40C0F">
      <w:pPr>
        <w:tabs>
          <w:tab w:val="left" w:pos="2790"/>
        </w:tabs>
        <w:rPr>
          <w:b/>
          <w:sz w:val="22"/>
          <w:szCs w:val="22"/>
        </w:rPr>
      </w:pPr>
    </w:p>
    <w:p w14:paraId="3EEFCB57" w14:textId="6FA416B5" w:rsidR="000D2E99" w:rsidRPr="000D2E99" w:rsidRDefault="000D2E99" w:rsidP="000D2E99">
      <w:pPr>
        <w:tabs>
          <w:tab w:val="left" w:pos="2790"/>
        </w:tabs>
        <w:ind w:left="6480"/>
        <w:rPr>
          <w:bCs/>
          <w:color w:val="FF0000"/>
          <w:sz w:val="22"/>
          <w:szCs w:val="22"/>
        </w:rPr>
      </w:pPr>
      <w:r w:rsidRPr="000D2E99">
        <w:rPr>
          <w:bCs/>
          <w:color w:val="FF0000"/>
          <w:sz w:val="22"/>
          <w:szCs w:val="22"/>
        </w:rPr>
        <w:t>NOTE: If no candidates declare from the floor for an NWG position, we will forego this session and move right into Reference Committee Hearings.</w:t>
      </w:r>
    </w:p>
    <w:p w14:paraId="761537B3" w14:textId="77777777" w:rsidR="00070BCD" w:rsidRDefault="00070BCD" w:rsidP="00B40C0F">
      <w:pPr>
        <w:tabs>
          <w:tab w:val="left" w:pos="2790"/>
        </w:tabs>
        <w:rPr>
          <w:sz w:val="22"/>
          <w:szCs w:val="22"/>
        </w:rPr>
      </w:pPr>
    </w:p>
    <w:p w14:paraId="474FE70E" w14:textId="470FFC72" w:rsidR="00070BCD" w:rsidRDefault="008F3071" w:rsidP="00B40C0F">
      <w:p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070BCD" w:rsidRPr="00B40C0F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="00070BCD">
        <w:rPr>
          <w:sz w:val="22"/>
          <w:szCs w:val="22"/>
        </w:rPr>
        <w:t>5</w:t>
      </w:r>
      <w:r w:rsidR="00070BCD" w:rsidRPr="00B40C0F">
        <w:rPr>
          <w:sz w:val="22"/>
          <w:szCs w:val="22"/>
        </w:rPr>
        <w:t xml:space="preserve"> </w:t>
      </w:r>
      <w:r w:rsidR="00070BCD">
        <w:rPr>
          <w:sz w:val="22"/>
          <w:szCs w:val="22"/>
        </w:rPr>
        <w:t xml:space="preserve">a.m. </w:t>
      </w:r>
      <w:r w:rsidR="00070BCD" w:rsidRPr="00B40C0F">
        <w:rPr>
          <w:sz w:val="22"/>
          <w:szCs w:val="22"/>
        </w:rPr>
        <w:t xml:space="preserve">– </w:t>
      </w:r>
      <w:r w:rsidR="00070BCD">
        <w:rPr>
          <w:sz w:val="22"/>
          <w:szCs w:val="22"/>
        </w:rPr>
        <w:t>9</w:t>
      </w:r>
      <w:r w:rsidR="00070BCD" w:rsidRPr="00B40C0F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="00070BCD">
        <w:rPr>
          <w:sz w:val="22"/>
          <w:szCs w:val="22"/>
        </w:rPr>
        <w:t>0</w:t>
      </w:r>
      <w:r w:rsidR="00070BCD" w:rsidRPr="00B40C0F">
        <w:rPr>
          <w:sz w:val="22"/>
          <w:szCs w:val="22"/>
        </w:rPr>
        <w:t xml:space="preserve"> </w:t>
      </w:r>
      <w:r w:rsidR="00070BCD">
        <w:rPr>
          <w:sz w:val="22"/>
          <w:szCs w:val="22"/>
        </w:rPr>
        <w:t>a.</w:t>
      </w:r>
      <w:r w:rsidR="00070BCD" w:rsidRPr="00B40C0F">
        <w:rPr>
          <w:sz w:val="22"/>
          <w:szCs w:val="22"/>
        </w:rPr>
        <w:t>m.</w:t>
      </w:r>
      <w:r w:rsidR="00070BCD">
        <w:rPr>
          <w:sz w:val="22"/>
          <w:szCs w:val="22"/>
        </w:rPr>
        <w:tab/>
      </w:r>
      <w:r w:rsidR="00070BCD">
        <w:rPr>
          <w:sz w:val="22"/>
          <w:szCs w:val="22"/>
        </w:rPr>
        <w:tab/>
      </w:r>
      <w:r w:rsidR="00070BCD">
        <w:rPr>
          <w:sz w:val="22"/>
          <w:szCs w:val="22"/>
        </w:rPr>
        <w:tab/>
      </w:r>
      <w:r w:rsidR="00070BCD">
        <w:rPr>
          <w:sz w:val="22"/>
          <w:szCs w:val="22"/>
        </w:rPr>
        <w:tab/>
      </w:r>
      <w:r w:rsidR="00070BCD">
        <w:rPr>
          <w:sz w:val="22"/>
          <w:szCs w:val="22"/>
        </w:rPr>
        <w:tab/>
      </w:r>
      <w:r w:rsidR="00070BCD">
        <w:rPr>
          <w:sz w:val="22"/>
          <w:szCs w:val="22"/>
        </w:rPr>
        <w:tab/>
      </w:r>
      <w:r w:rsidR="00070BCD">
        <w:rPr>
          <w:sz w:val="22"/>
          <w:szCs w:val="22"/>
        </w:rPr>
        <w:tab/>
      </w:r>
      <w:r w:rsidR="00070BCD" w:rsidRPr="00070BCD">
        <w:rPr>
          <w:b/>
          <w:bCs/>
          <w:sz w:val="22"/>
          <w:szCs w:val="22"/>
        </w:rPr>
        <w:t>Break</w:t>
      </w:r>
    </w:p>
    <w:p w14:paraId="7DFF45AD" w14:textId="77777777" w:rsidR="00070BCD" w:rsidRDefault="00070BCD" w:rsidP="00B40C0F">
      <w:pPr>
        <w:tabs>
          <w:tab w:val="left" w:pos="2790"/>
        </w:tabs>
        <w:rPr>
          <w:sz w:val="22"/>
          <w:szCs w:val="22"/>
        </w:rPr>
      </w:pPr>
    </w:p>
    <w:p w14:paraId="304ADD40" w14:textId="23BB31DA" w:rsidR="00B40C0F" w:rsidRPr="00B40C0F" w:rsidRDefault="00B36025" w:rsidP="00B40C0F">
      <w:p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DB7F0F">
        <w:rPr>
          <w:sz w:val="22"/>
          <w:szCs w:val="22"/>
        </w:rPr>
        <w:t>:</w:t>
      </w:r>
      <w:r w:rsidR="008F3071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="00B40C0F" w:rsidRPr="00B40C0F">
        <w:rPr>
          <w:sz w:val="22"/>
          <w:szCs w:val="22"/>
        </w:rPr>
        <w:t xml:space="preserve"> a.m. </w:t>
      </w:r>
      <w:r w:rsidR="00122875" w:rsidRPr="0064748C">
        <w:rPr>
          <w:sz w:val="22"/>
          <w:szCs w:val="22"/>
        </w:rPr>
        <w:t>–</w:t>
      </w:r>
      <w:r w:rsidR="00B40C0F" w:rsidRPr="00B40C0F">
        <w:rPr>
          <w:sz w:val="22"/>
          <w:szCs w:val="22"/>
        </w:rPr>
        <w:t xml:space="preserve"> 1</w:t>
      </w:r>
      <w:r>
        <w:rPr>
          <w:sz w:val="22"/>
          <w:szCs w:val="22"/>
        </w:rPr>
        <w:t>2</w:t>
      </w:r>
      <w:r w:rsidR="00B40C0F" w:rsidRPr="00B40C0F">
        <w:rPr>
          <w:sz w:val="22"/>
          <w:szCs w:val="22"/>
        </w:rPr>
        <w:t>:</w:t>
      </w:r>
      <w:r w:rsidR="00F70603">
        <w:rPr>
          <w:sz w:val="22"/>
          <w:szCs w:val="22"/>
        </w:rPr>
        <w:t>0</w:t>
      </w:r>
      <w:r w:rsidR="00B40C0F" w:rsidRPr="00B40C0F">
        <w:rPr>
          <w:sz w:val="22"/>
          <w:szCs w:val="22"/>
        </w:rPr>
        <w:t xml:space="preserve">0 </w:t>
      </w:r>
      <w:r>
        <w:rPr>
          <w:sz w:val="22"/>
          <w:szCs w:val="22"/>
        </w:rPr>
        <w:t>p</w:t>
      </w:r>
      <w:r w:rsidR="00B40C0F" w:rsidRPr="00B40C0F">
        <w:rPr>
          <w:sz w:val="22"/>
          <w:szCs w:val="22"/>
        </w:rPr>
        <w:t>.m.</w:t>
      </w:r>
      <w:r w:rsidR="00B40C0F" w:rsidRPr="00B40C0F">
        <w:rPr>
          <w:sz w:val="22"/>
          <w:szCs w:val="22"/>
        </w:rPr>
        <w:tab/>
      </w:r>
      <w:r w:rsidR="001A11DD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38034D">
        <w:rPr>
          <w:sz w:val="22"/>
          <w:szCs w:val="22"/>
        </w:rPr>
        <w:tab/>
      </w:r>
      <w:r w:rsidR="00B40C0F" w:rsidRPr="00B40C0F">
        <w:rPr>
          <w:b/>
          <w:sz w:val="22"/>
          <w:szCs w:val="22"/>
        </w:rPr>
        <w:t>Reference Committee Hearings</w:t>
      </w:r>
      <w:r w:rsidR="001D0CFE">
        <w:rPr>
          <w:b/>
          <w:sz w:val="22"/>
          <w:szCs w:val="22"/>
        </w:rPr>
        <w:t xml:space="preserve"> </w:t>
      </w:r>
      <w:r w:rsidR="00B40C0F" w:rsidRPr="00B40C0F">
        <w:rPr>
          <w:b/>
          <w:sz w:val="22"/>
          <w:szCs w:val="22"/>
        </w:rPr>
        <w:t>Continue</w:t>
      </w:r>
    </w:p>
    <w:p w14:paraId="4316B06C" w14:textId="77777777" w:rsidR="00B40C0F" w:rsidRPr="00B40C0F" w:rsidRDefault="00B40C0F" w:rsidP="00B40C0F">
      <w:pPr>
        <w:tabs>
          <w:tab w:val="left" w:pos="2790"/>
        </w:tabs>
        <w:ind w:left="2160" w:hanging="2160"/>
        <w:rPr>
          <w:b/>
          <w:sz w:val="22"/>
          <w:szCs w:val="22"/>
        </w:rPr>
      </w:pPr>
    </w:p>
    <w:p w14:paraId="32816BE5" w14:textId="4CB343E7" w:rsidR="00B40C0F" w:rsidRDefault="00B40C0F" w:rsidP="00B40C0F">
      <w:pPr>
        <w:tabs>
          <w:tab w:val="left" w:pos="2790"/>
        </w:tabs>
        <w:ind w:left="2160" w:hanging="2160"/>
        <w:rPr>
          <w:b/>
          <w:sz w:val="22"/>
          <w:szCs w:val="22"/>
        </w:rPr>
      </w:pPr>
      <w:r w:rsidRPr="00B40C0F">
        <w:rPr>
          <w:sz w:val="22"/>
          <w:szCs w:val="22"/>
        </w:rPr>
        <w:t>1</w:t>
      </w:r>
      <w:r w:rsidR="00D5243B">
        <w:rPr>
          <w:sz w:val="22"/>
          <w:szCs w:val="22"/>
        </w:rPr>
        <w:t>2</w:t>
      </w:r>
      <w:r w:rsidRPr="00B40C0F">
        <w:rPr>
          <w:sz w:val="22"/>
          <w:szCs w:val="22"/>
        </w:rPr>
        <w:t>:</w:t>
      </w:r>
      <w:r w:rsidR="00F70603">
        <w:rPr>
          <w:sz w:val="22"/>
          <w:szCs w:val="22"/>
        </w:rPr>
        <w:t>0</w:t>
      </w:r>
      <w:r w:rsidRPr="00B40C0F">
        <w:rPr>
          <w:sz w:val="22"/>
          <w:szCs w:val="22"/>
        </w:rPr>
        <w:t>0</w:t>
      </w:r>
      <w:r w:rsidR="00D5243B">
        <w:rPr>
          <w:sz w:val="22"/>
          <w:szCs w:val="22"/>
        </w:rPr>
        <w:t xml:space="preserve"> p.m.</w:t>
      </w:r>
      <w:r w:rsidRPr="00B40C0F">
        <w:rPr>
          <w:sz w:val="22"/>
          <w:szCs w:val="22"/>
        </w:rPr>
        <w:t xml:space="preserve"> – </w:t>
      </w:r>
      <w:r w:rsidR="00313B9E">
        <w:rPr>
          <w:sz w:val="22"/>
          <w:szCs w:val="22"/>
        </w:rPr>
        <w:t>1</w:t>
      </w:r>
      <w:r w:rsidR="00C33E34">
        <w:rPr>
          <w:sz w:val="22"/>
          <w:szCs w:val="22"/>
        </w:rPr>
        <w:t>2:</w:t>
      </w:r>
      <w:r w:rsidR="000D2E99">
        <w:rPr>
          <w:sz w:val="22"/>
          <w:szCs w:val="22"/>
        </w:rPr>
        <w:t>30</w:t>
      </w:r>
      <w:r w:rsidRPr="00B40C0F">
        <w:rPr>
          <w:sz w:val="22"/>
          <w:szCs w:val="22"/>
        </w:rPr>
        <w:t xml:space="preserve"> p.m.</w:t>
      </w:r>
      <w:r w:rsidR="001D0CFE">
        <w:rPr>
          <w:b/>
          <w:sz w:val="22"/>
          <w:szCs w:val="22"/>
        </w:rPr>
        <w:tab/>
      </w:r>
      <w:r w:rsidR="001D0CFE">
        <w:rPr>
          <w:b/>
          <w:sz w:val="22"/>
          <w:szCs w:val="22"/>
        </w:rPr>
        <w:tab/>
      </w:r>
      <w:r w:rsidR="001D0CFE">
        <w:rPr>
          <w:b/>
          <w:sz w:val="22"/>
          <w:szCs w:val="22"/>
        </w:rPr>
        <w:tab/>
      </w:r>
      <w:r w:rsidR="001D0CFE">
        <w:rPr>
          <w:b/>
          <w:sz w:val="22"/>
          <w:szCs w:val="22"/>
        </w:rPr>
        <w:tab/>
      </w:r>
      <w:r w:rsidR="001D0CFE">
        <w:rPr>
          <w:b/>
          <w:sz w:val="22"/>
          <w:szCs w:val="22"/>
        </w:rPr>
        <w:tab/>
      </w:r>
      <w:r w:rsidR="001D0CFE">
        <w:rPr>
          <w:b/>
          <w:sz w:val="22"/>
          <w:szCs w:val="22"/>
        </w:rPr>
        <w:tab/>
      </w:r>
      <w:r w:rsidR="001D0CFE">
        <w:rPr>
          <w:b/>
          <w:sz w:val="22"/>
          <w:szCs w:val="22"/>
        </w:rPr>
        <w:tab/>
      </w:r>
      <w:r w:rsidRPr="00B40C0F">
        <w:rPr>
          <w:b/>
          <w:sz w:val="22"/>
          <w:szCs w:val="22"/>
        </w:rPr>
        <w:t>Break</w:t>
      </w:r>
    </w:p>
    <w:p w14:paraId="4B733220" w14:textId="1D56C115" w:rsidR="00C33E34" w:rsidRDefault="00C33E34" w:rsidP="00B40C0F">
      <w:pPr>
        <w:tabs>
          <w:tab w:val="left" w:pos="2790"/>
        </w:tabs>
        <w:ind w:left="2160" w:hanging="2160"/>
        <w:rPr>
          <w:b/>
          <w:sz w:val="22"/>
          <w:szCs w:val="22"/>
        </w:rPr>
      </w:pPr>
    </w:p>
    <w:p w14:paraId="2439F2BC" w14:textId="718CE223" w:rsidR="00C33E34" w:rsidRPr="00B45247" w:rsidRDefault="00C33E34" w:rsidP="00B45247">
      <w:pPr>
        <w:tabs>
          <w:tab w:val="left" w:pos="2790"/>
        </w:tabs>
        <w:ind w:left="6480" w:hanging="6480"/>
        <w:rPr>
          <w:b/>
          <w:bCs/>
          <w:sz w:val="22"/>
          <w:szCs w:val="22"/>
        </w:rPr>
      </w:pPr>
      <w:r w:rsidRPr="00C33E34">
        <w:rPr>
          <w:bCs/>
          <w:sz w:val="22"/>
          <w:szCs w:val="22"/>
        </w:rPr>
        <w:t>12:</w:t>
      </w:r>
      <w:r w:rsidR="000D2E99">
        <w:rPr>
          <w:bCs/>
          <w:sz w:val="22"/>
          <w:szCs w:val="22"/>
        </w:rPr>
        <w:t>30</w:t>
      </w:r>
      <w:r w:rsidRPr="00C33E34">
        <w:rPr>
          <w:bCs/>
          <w:sz w:val="22"/>
          <w:szCs w:val="22"/>
        </w:rPr>
        <w:t xml:space="preserve"> p.m. –</w:t>
      </w:r>
      <w:r>
        <w:rPr>
          <w:bCs/>
          <w:sz w:val="22"/>
          <w:szCs w:val="22"/>
        </w:rPr>
        <w:t xml:space="preserve"> 1:</w:t>
      </w:r>
      <w:r w:rsidR="000728F8">
        <w:rPr>
          <w:bCs/>
          <w:sz w:val="22"/>
          <w:szCs w:val="22"/>
        </w:rPr>
        <w:t>45</w:t>
      </w:r>
      <w:r>
        <w:rPr>
          <w:bCs/>
          <w:sz w:val="22"/>
          <w:szCs w:val="22"/>
        </w:rPr>
        <w:t xml:space="preserve"> p.m.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484B80" w:rsidRPr="00484B80">
        <w:rPr>
          <w:b/>
          <w:sz w:val="22"/>
          <w:szCs w:val="22"/>
        </w:rPr>
        <w:t xml:space="preserve">Lunch &amp; </w:t>
      </w:r>
      <w:r w:rsidR="00B45247" w:rsidRPr="00B45247">
        <w:rPr>
          <w:b/>
          <w:bCs/>
          <w:sz w:val="22"/>
          <w:szCs w:val="22"/>
        </w:rPr>
        <w:t>HOD Discussion Session on Colorectal Cancer Screening Sponsored by Exact Sciences</w:t>
      </w:r>
    </w:p>
    <w:p w14:paraId="7D0D5F44" w14:textId="084C742F" w:rsidR="00484B80" w:rsidRPr="00B45247" w:rsidRDefault="00484B80" w:rsidP="00B40C0F">
      <w:pPr>
        <w:tabs>
          <w:tab w:val="left" w:pos="2790"/>
        </w:tabs>
        <w:ind w:left="2160" w:hanging="2160"/>
        <w:rPr>
          <w:b/>
          <w:bCs/>
          <w:sz w:val="22"/>
          <w:szCs w:val="22"/>
        </w:rPr>
      </w:pPr>
    </w:p>
    <w:p w14:paraId="7811EC5D" w14:textId="5D8EF18B" w:rsidR="00484B80" w:rsidRPr="00C33E34" w:rsidRDefault="00484B80" w:rsidP="00B40C0F">
      <w:pPr>
        <w:tabs>
          <w:tab w:val="left" w:pos="2790"/>
        </w:tabs>
        <w:ind w:left="2160" w:hanging="2160"/>
        <w:rPr>
          <w:bCs/>
          <w:sz w:val="22"/>
          <w:szCs w:val="22"/>
        </w:rPr>
      </w:pPr>
      <w:r w:rsidRPr="00484B80">
        <w:rPr>
          <w:bCs/>
          <w:sz w:val="22"/>
          <w:szCs w:val="22"/>
        </w:rPr>
        <w:t>1:</w:t>
      </w:r>
      <w:r w:rsidR="000728F8">
        <w:rPr>
          <w:bCs/>
          <w:sz w:val="22"/>
          <w:szCs w:val="22"/>
        </w:rPr>
        <w:t>45</w:t>
      </w:r>
      <w:r w:rsidRPr="00484B80">
        <w:rPr>
          <w:bCs/>
          <w:sz w:val="22"/>
          <w:szCs w:val="22"/>
        </w:rPr>
        <w:t xml:space="preserve"> p.m.</w:t>
      </w:r>
      <w:r>
        <w:rPr>
          <w:b/>
          <w:sz w:val="22"/>
          <w:szCs w:val="22"/>
        </w:rPr>
        <w:t xml:space="preserve"> </w:t>
      </w:r>
      <w:r w:rsidRPr="00B40C0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0728F8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0728F8">
        <w:rPr>
          <w:sz w:val="22"/>
          <w:szCs w:val="22"/>
        </w:rPr>
        <w:t>00</w:t>
      </w:r>
      <w:r>
        <w:rPr>
          <w:sz w:val="22"/>
          <w:szCs w:val="22"/>
        </w:rPr>
        <w:t xml:space="preserve"> p.m.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4B80">
        <w:rPr>
          <w:b/>
          <w:bCs/>
          <w:sz w:val="22"/>
          <w:szCs w:val="22"/>
        </w:rPr>
        <w:t>Break</w:t>
      </w:r>
    </w:p>
    <w:p w14:paraId="2A14F5E1" w14:textId="77777777" w:rsidR="00B40C0F" w:rsidRPr="00B40C0F" w:rsidRDefault="00B40C0F" w:rsidP="00B40C0F">
      <w:pPr>
        <w:tabs>
          <w:tab w:val="left" w:pos="2790"/>
        </w:tabs>
        <w:ind w:left="5040" w:hanging="5040"/>
        <w:rPr>
          <w:sz w:val="22"/>
          <w:szCs w:val="22"/>
        </w:rPr>
      </w:pPr>
    </w:p>
    <w:p w14:paraId="4DDA6237" w14:textId="2CD43E1D" w:rsidR="00B36025" w:rsidRDefault="000728F8" w:rsidP="0038034D">
      <w:pPr>
        <w:pStyle w:val="Heading3"/>
        <w:tabs>
          <w:tab w:val="left" w:pos="2790"/>
        </w:tabs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B36025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>45</w:t>
      </w:r>
      <w:r w:rsidR="00B36025">
        <w:rPr>
          <w:b w:val="0"/>
          <w:sz w:val="22"/>
          <w:szCs w:val="22"/>
        </w:rPr>
        <w:t xml:space="preserve"> p.m. </w:t>
      </w:r>
      <w:r w:rsidR="00B36025" w:rsidRPr="009C66B9">
        <w:rPr>
          <w:b w:val="0"/>
          <w:bCs/>
          <w:sz w:val="22"/>
          <w:szCs w:val="22"/>
        </w:rPr>
        <w:t>–</w:t>
      </w:r>
      <w:r w:rsidR="00B36025">
        <w:rPr>
          <w:b w:val="0"/>
          <w:bCs/>
          <w:sz w:val="22"/>
          <w:szCs w:val="22"/>
        </w:rPr>
        <w:t xml:space="preserve"> 3:30 p.m.</w:t>
      </w:r>
      <w:r w:rsidR="00B36025">
        <w:rPr>
          <w:b w:val="0"/>
          <w:bCs/>
          <w:sz w:val="22"/>
          <w:szCs w:val="22"/>
        </w:rPr>
        <w:tab/>
      </w:r>
      <w:r w:rsidR="00B36025">
        <w:rPr>
          <w:b w:val="0"/>
          <w:bCs/>
          <w:sz w:val="22"/>
          <w:szCs w:val="22"/>
        </w:rPr>
        <w:tab/>
      </w:r>
      <w:r w:rsidR="00B36025">
        <w:rPr>
          <w:b w:val="0"/>
          <w:bCs/>
          <w:sz w:val="22"/>
          <w:szCs w:val="22"/>
        </w:rPr>
        <w:tab/>
      </w:r>
      <w:r w:rsidR="00B36025">
        <w:rPr>
          <w:b w:val="0"/>
          <w:bCs/>
          <w:sz w:val="22"/>
          <w:szCs w:val="22"/>
        </w:rPr>
        <w:tab/>
      </w:r>
      <w:r w:rsidR="00B36025">
        <w:rPr>
          <w:b w:val="0"/>
          <w:bCs/>
          <w:sz w:val="22"/>
          <w:szCs w:val="22"/>
        </w:rPr>
        <w:tab/>
      </w:r>
      <w:r w:rsidR="00B36025">
        <w:rPr>
          <w:b w:val="0"/>
          <w:bCs/>
          <w:sz w:val="22"/>
          <w:szCs w:val="22"/>
        </w:rPr>
        <w:tab/>
      </w:r>
      <w:r w:rsidR="00B36025">
        <w:rPr>
          <w:b w:val="0"/>
          <w:bCs/>
          <w:sz w:val="22"/>
          <w:szCs w:val="22"/>
        </w:rPr>
        <w:tab/>
      </w:r>
      <w:r w:rsidR="00B36025" w:rsidRPr="00B36025">
        <w:rPr>
          <w:sz w:val="22"/>
          <w:szCs w:val="22"/>
        </w:rPr>
        <w:t xml:space="preserve">HOD Election is </w:t>
      </w:r>
      <w:r w:rsidR="00514CEA">
        <w:rPr>
          <w:sz w:val="22"/>
          <w:szCs w:val="22"/>
        </w:rPr>
        <w:t>O</w:t>
      </w:r>
      <w:r w:rsidR="00B36025" w:rsidRPr="00B36025">
        <w:rPr>
          <w:sz w:val="22"/>
          <w:szCs w:val="22"/>
        </w:rPr>
        <w:t xml:space="preserve">pen for </w:t>
      </w:r>
      <w:r w:rsidR="00514CEA">
        <w:rPr>
          <w:sz w:val="22"/>
          <w:szCs w:val="22"/>
        </w:rPr>
        <w:t>V</w:t>
      </w:r>
      <w:r w:rsidR="00B36025" w:rsidRPr="00B36025">
        <w:rPr>
          <w:sz w:val="22"/>
          <w:szCs w:val="22"/>
        </w:rPr>
        <w:t>oting</w:t>
      </w:r>
      <w:r w:rsidR="00B36025">
        <w:rPr>
          <w:sz w:val="22"/>
          <w:szCs w:val="22"/>
        </w:rPr>
        <w:t xml:space="preserve"> </w:t>
      </w:r>
    </w:p>
    <w:p w14:paraId="67A7E8E4" w14:textId="662F2BA9" w:rsidR="00B36025" w:rsidRDefault="00B36025" w:rsidP="00B360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Voting Delegates check you</w:t>
      </w:r>
      <w:r w:rsidR="00514CEA">
        <w:t>r</w:t>
      </w:r>
      <w:r>
        <w:t xml:space="preserve"> inbox</w:t>
      </w:r>
      <w:r w:rsidR="00514CEA">
        <w:t xml:space="preserve"> or spam</w:t>
      </w:r>
      <w:r w:rsidR="00971BF6">
        <w:t>/junk</w:t>
      </w:r>
      <w:r w:rsidR="00514CEA">
        <w:t xml:space="preserve"> folder</w:t>
      </w:r>
      <w:r>
        <w:t>. See AAPA Staff</w:t>
      </w:r>
      <w:r w:rsidR="00514CEA">
        <w:t xml:space="preserve"> near </w:t>
      </w:r>
    </w:p>
    <w:p w14:paraId="668AF8E6" w14:textId="3AAAE5B6" w:rsidR="00514CEA" w:rsidRDefault="00514CEA" w:rsidP="00B360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 Sergeant-at-Arms desk if you didn’t receive an email with your ballot link.</w:t>
      </w:r>
    </w:p>
    <w:p w14:paraId="4A769EEA" w14:textId="30630FBA" w:rsidR="000728F8" w:rsidRPr="00B36025" w:rsidRDefault="000728F8" w:rsidP="000728F8">
      <w:pPr>
        <w:ind w:left="6480"/>
      </w:pPr>
      <w:r>
        <w:t>Per the Standing Rules, if either or both slates of candidates for House Officer or NWG positions</w:t>
      </w:r>
      <w:r w:rsidR="007F4784">
        <w:t xml:space="preserve"> are unopposed</w:t>
      </w:r>
      <w:r>
        <w:t>, th</w:t>
      </w:r>
      <w:r w:rsidR="00B5477B">
        <w:t>at slate(s)</w:t>
      </w:r>
      <w:r>
        <w:t xml:space="preserve"> </w:t>
      </w:r>
      <w:r w:rsidR="007F4784">
        <w:t>can</w:t>
      </w:r>
      <w:r>
        <w:t xml:space="preserve"> be elected by acclamation and no ballot </w:t>
      </w:r>
      <w:r w:rsidR="007F4784">
        <w:t>will</w:t>
      </w:r>
      <w:r>
        <w:t xml:space="preserve"> be required. </w:t>
      </w:r>
    </w:p>
    <w:p w14:paraId="0A89A88E" w14:textId="77777777" w:rsidR="00B36025" w:rsidRDefault="00B36025" w:rsidP="0038034D">
      <w:pPr>
        <w:pStyle w:val="Heading3"/>
        <w:tabs>
          <w:tab w:val="left" w:pos="2790"/>
        </w:tabs>
        <w:jc w:val="left"/>
        <w:rPr>
          <w:b w:val="0"/>
          <w:sz w:val="22"/>
          <w:szCs w:val="22"/>
        </w:rPr>
      </w:pPr>
    </w:p>
    <w:p w14:paraId="01298060" w14:textId="655FB54D" w:rsidR="00E62F54" w:rsidRDefault="000728F8" w:rsidP="0038034D">
      <w:pPr>
        <w:pStyle w:val="Heading3"/>
        <w:tabs>
          <w:tab w:val="left" w:pos="2790"/>
        </w:tabs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B40C0F" w:rsidRPr="00B40C0F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>00</w:t>
      </w:r>
      <w:r w:rsidR="00D5243B">
        <w:rPr>
          <w:b w:val="0"/>
          <w:sz w:val="22"/>
          <w:szCs w:val="22"/>
        </w:rPr>
        <w:t xml:space="preserve"> p.m.</w:t>
      </w:r>
      <w:r w:rsidR="00B40C0F" w:rsidRPr="00B40C0F">
        <w:rPr>
          <w:b w:val="0"/>
          <w:sz w:val="22"/>
          <w:szCs w:val="22"/>
        </w:rPr>
        <w:t xml:space="preserve"> </w:t>
      </w:r>
      <w:r w:rsidR="009C66B9" w:rsidRPr="009C66B9">
        <w:rPr>
          <w:b w:val="0"/>
          <w:bCs/>
          <w:sz w:val="22"/>
          <w:szCs w:val="22"/>
        </w:rPr>
        <w:t>–</w:t>
      </w:r>
      <w:r w:rsidR="00B40C0F" w:rsidRPr="00B40C0F">
        <w:rPr>
          <w:b w:val="0"/>
          <w:sz w:val="22"/>
          <w:szCs w:val="22"/>
        </w:rPr>
        <w:t xml:space="preserve"> </w:t>
      </w:r>
      <w:r w:rsidR="00DE7908">
        <w:rPr>
          <w:b w:val="0"/>
          <w:sz w:val="22"/>
          <w:szCs w:val="22"/>
        </w:rPr>
        <w:t>3</w:t>
      </w:r>
      <w:r w:rsidR="009A2AA8">
        <w:rPr>
          <w:b w:val="0"/>
          <w:sz w:val="22"/>
          <w:szCs w:val="22"/>
        </w:rPr>
        <w:t>:</w:t>
      </w:r>
      <w:r w:rsidR="001F78E6">
        <w:rPr>
          <w:b w:val="0"/>
          <w:sz w:val="22"/>
          <w:szCs w:val="22"/>
        </w:rPr>
        <w:t>3</w:t>
      </w:r>
      <w:r w:rsidR="009A2AA8">
        <w:rPr>
          <w:b w:val="0"/>
          <w:sz w:val="22"/>
          <w:szCs w:val="22"/>
        </w:rPr>
        <w:t>0</w:t>
      </w:r>
      <w:r w:rsidR="00B40C0F" w:rsidRPr="00B40C0F">
        <w:rPr>
          <w:b w:val="0"/>
          <w:sz w:val="22"/>
          <w:szCs w:val="22"/>
        </w:rPr>
        <w:t xml:space="preserve"> p.m.</w:t>
      </w:r>
      <w:r w:rsidR="00B40C0F" w:rsidRPr="00B40C0F">
        <w:rPr>
          <w:sz w:val="22"/>
          <w:szCs w:val="22"/>
        </w:rPr>
        <w:tab/>
      </w:r>
      <w:r w:rsidR="001A11DD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1D0CFE">
        <w:rPr>
          <w:sz w:val="22"/>
          <w:szCs w:val="22"/>
        </w:rPr>
        <w:tab/>
      </w:r>
      <w:r w:rsidR="001D0CFE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 xml:space="preserve">Reference Committee Hearings </w:t>
      </w:r>
      <w:r w:rsidR="001D0CFE" w:rsidRPr="00B40C0F">
        <w:rPr>
          <w:sz w:val="22"/>
          <w:szCs w:val="22"/>
        </w:rPr>
        <w:t>Continue</w:t>
      </w:r>
      <w:r w:rsidR="00B40C0F" w:rsidRPr="00B40C0F">
        <w:rPr>
          <w:sz w:val="22"/>
          <w:szCs w:val="22"/>
        </w:rPr>
        <w:t xml:space="preserve">  </w:t>
      </w:r>
    </w:p>
    <w:p w14:paraId="302E88DD" w14:textId="77777777" w:rsidR="00B40C0F" w:rsidRDefault="00B40C0F" w:rsidP="00313B9E">
      <w:pPr>
        <w:pStyle w:val="Heading3"/>
        <w:tabs>
          <w:tab w:val="left" w:pos="2790"/>
        </w:tabs>
        <w:jc w:val="left"/>
        <w:rPr>
          <w:b w:val="0"/>
          <w:sz w:val="22"/>
          <w:szCs w:val="22"/>
        </w:rPr>
      </w:pPr>
      <w:r w:rsidRPr="00313B9E">
        <w:rPr>
          <w:b w:val="0"/>
          <w:sz w:val="22"/>
          <w:szCs w:val="22"/>
        </w:rPr>
        <w:t xml:space="preserve">                                      </w:t>
      </w:r>
    </w:p>
    <w:p w14:paraId="23AD55EE" w14:textId="72853517" w:rsidR="00BF1753" w:rsidRDefault="00BF1753" w:rsidP="00BF1753">
      <w:pPr>
        <w:pStyle w:val="Heading3"/>
        <w:tabs>
          <w:tab w:val="left" w:pos="2790"/>
        </w:tabs>
        <w:jc w:val="left"/>
        <w:rPr>
          <w:sz w:val="22"/>
          <w:szCs w:val="22"/>
        </w:rPr>
      </w:pPr>
      <w:r w:rsidRPr="00E62F54">
        <w:rPr>
          <w:b w:val="0"/>
          <w:sz w:val="22"/>
          <w:szCs w:val="22"/>
        </w:rPr>
        <w:t xml:space="preserve">4:00 p.m. </w:t>
      </w:r>
      <w:r w:rsidR="009C66B9" w:rsidRPr="009C66B9">
        <w:rPr>
          <w:b w:val="0"/>
          <w:bCs/>
          <w:sz w:val="22"/>
          <w:szCs w:val="22"/>
        </w:rPr>
        <w:t>–</w:t>
      </w:r>
      <w:r w:rsidRPr="00E62F54">
        <w:rPr>
          <w:b w:val="0"/>
          <w:sz w:val="22"/>
          <w:szCs w:val="22"/>
        </w:rPr>
        <w:t xml:space="preserve"> 5:30 p.m.</w:t>
      </w:r>
      <w:r>
        <w:rPr>
          <w:sz w:val="22"/>
          <w:szCs w:val="22"/>
        </w:rPr>
        <w:tab/>
      </w:r>
      <w:r w:rsidRPr="00130286">
        <w:rPr>
          <w:b w:val="0"/>
          <w:bCs/>
          <w:sz w:val="22"/>
          <w:szCs w:val="22"/>
        </w:rPr>
        <w:t>Indiana Convention Center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2F54">
        <w:rPr>
          <w:sz w:val="22"/>
          <w:szCs w:val="22"/>
        </w:rPr>
        <w:t xml:space="preserve">Conference Opening General Session </w:t>
      </w:r>
      <w:r w:rsidRPr="00B40C0F">
        <w:rPr>
          <w:sz w:val="22"/>
          <w:szCs w:val="22"/>
        </w:rPr>
        <w:t xml:space="preserve">              </w:t>
      </w:r>
    </w:p>
    <w:p w14:paraId="4BC64A7A" w14:textId="77777777" w:rsidR="00BF1753" w:rsidRDefault="00BF1753" w:rsidP="00BF1753">
      <w:pPr>
        <w:tabs>
          <w:tab w:val="left" w:pos="2790"/>
        </w:tabs>
        <w:ind w:left="5040" w:hanging="5040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30286">
        <w:rPr>
          <w:bCs/>
          <w:sz w:val="22"/>
          <w:szCs w:val="22"/>
        </w:rPr>
        <w:t>(use the skybridge on 2</w:t>
      </w:r>
      <w:r w:rsidRPr="00130286">
        <w:rPr>
          <w:bCs/>
          <w:sz w:val="22"/>
          <w:szCs w:val="22"/>
          <w:vertAlign w:val="superscript"/>
        </w:rPr>
        <w:t>nd</w:t>
      </w:r>
      <w:r w:rsidRPr="00130286">
        <w:rPr>
          <w:bCs/>
          <w:sz w:val="22"/>
          <w:szCs w:val="22"/>
        </w:rPr>
        <w:t xml:space="preserve"> floor of hotel)</w:t>
      </w:r>
    </w:p>
    <w:p w14:paraId="1123FAF2" w14:textId="77777777" w:rsidR="00BF1753" w:rsidRDefault="00BF1753" w:rsidP="00BF1753">
      <w:pPr>
        <w:tabs>
          <w:tab w:val="left" w:pos="2790"/>
        </w:tabs>
        <w:ind w:left="5040" w:hanging="5040"/>
        <w:rPr>
          <w:bCs/>
          <w:sz w:val="22"/>
          <w:szCs w:val="22"/>
        </w:rPr>
      </w:pPr>
    </w:p>
    <w:p w14:paraId="2C5EDA7A" w14:textId="0C6EF5AF" w:rsidR="008F3071" w:rsidRDefault="00BF1753" w:rsidP="008F3071">
      <w:pPr>
        <w:tabs>
          <w:tab w:val="left" w:pos="2790"/>
        </w:tabs>
        <w:ind w:left="5040" w:hanging="5040"/>
        <w:rPr>
          <w:rFonts w:cs="Helvetica"/>
          <w:b/>
          <w:bCs/>
          <w:sz w:val="22"/>
          <w:szCs w:val="22"/>
          <w:shd w:val="clear" w:color="auto" w:fill="FCFBF6"/>
        </w:rPr>
      </w:pPr>
      <w:r>
        <w:rPr>
          <w:bCs/>
          <w:sz w:val="22"/>
          <w:szCs w:val="22"/>
        </w:rPr>
        <w:t xml:space="preserve">6:00 p.m. </w:t>
      </w:r>
      <w:r w:rsidR="009C66B9" w:rsidRPr="0064748C">
        <w:rPr>
          <w:sz w:val="22"/>
          <w:szCs w:val="22"/>
        </w:rPr>
        <w:t>–</w:t>
      </w:r>
      <w:r>
        <w:rPr>
          <w:sz w:val="22"/>
          <w:szCs w:val="22"/>
        </w:rPr>
        <w:t xml:space="preserve"> 7:30 p.m.</w:t>
      </w:r>
      <w:r>
        <w:rPr>
          <w:sz w:val="22"/>
          <w:szCs w:val="22"/>
        </w:rPr>
        <w:tab/>
      </w:r>
      <w:r w:rsidRPr="00130286">
        <w:rPr>
          <w:sz w:val="22"/>
          <w:szCs w:val="22"/>
        </w:rPr>
        <w:t>Indiana Convention Center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7908">
        <w:rPr>
          <w:rFonts w:cs="Helvetica"/>
          <w:b/>
          <w:bCs/>
          <w:sz w:val="22"/>
          <w:szCs w:val="22"/>
          <w:shd w:val="clear" w:color="auto" w:fill="FCFBF6"/>
        </w:rPr>
        <w:t>AAPA Opening Reception</w:t>
      </w:r>
    </w:p>
    <w:p w14:paraId="044563A7" w14:textId="6B22202D" w:rsidR="008045FF" w:rsidRPr="00DE7908" w:rsidRDefault="00DE7908" w:rsidP="008F3071">
      <w:pPr>
        <w:ind w:left="5760" w:firstLine="720"/>
      </w:pPr>
      <w:r>
        <w:rPr>
          <w:rFonts w:cs="Helvetica"/>
          <w:b/>
          <w:bCs/>
          <w:sz w:val="22"/>
          <w:szCs w:val="22"/>
          <w:shd w:val="clear" w:color="auto" w:fill="FCFBF6"/>
        </w:rPr>
        <w:t xml:space="preserve"> </w:t>
      </w:r>
      <w:r w:rsidRPr="00130286">
        <w:rPr>
          <w:bCs/>
          <w:sz w:val="22"/>
          <w:szCs w:val="22"/>
        </w:rPr>
        <w:t>(use the skybridge on 2</w:t>
      </w:r>
      <w:r w:rsidRPr="00130286">
        <w:rPr>
          <w:bCs/>
          <w:sz w:val="22"/>
          <w:szCs w:val="22"/>
          <w:vertAlign w:val="superscript"/>
        </w:rPr>
        <w:t>nd</w:t>
      </w:r>
      <w:r w:rsidRPr="00130286">
        <w:rPr>
          <w:bCs/>
          <w:sz w:val="22"/>
          <w:szCs w:val="22"/>
        </w:rPr>
        <w:t xml:space="preserve"> floor of hotel)</w:t>
      </w:r>
    </w:p>
    <w:p w14:paraId="00CB5303" w14:textId="30DD6CE2" w:rsidR="008045FF" w:rsidRPr="008045FF" w:rsidRDefault="00DE7908" w:rsidP="00804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3C5403" w14:textId="77777777" w:rsidR="00B40C0F" w:rsidRPr="00B40C0F" w:rsidRDefault="00B40C0F" w:rsidP="00B40C0F">
      <w:pPr>
        <w:pStyle w:val="Heading3"/>
        <w:tabs>
          <w:tab w:val="left" w:pos="2790"/>
        </w:tabs>
        <w:rPr>
          <w:sz w:val="22"/>
          <w:szCs w:val="22"/>
        </w:rPr>
      </w:pPr>
      <w:r w:rsidRPr="00B40C0F">
        <w:rPr>
          <w:sz w:val="22"/>
          <w:szCs w:val="22"/>
        </w:rPr>
        <w:t>_</w:t>
      </w:r>
      <w:r w:rsidR="007C3876">
        <w:rPr>
          <w:sz w:val="22"/>
          <w:szCs w:val="22"/>
        </w:rPr>
        <w:t>__________________________</w:t>
      </w:r>
      <w:r w:rsidRPr="00B40C0F">
        <w:rPr>
          <w:sz w:val="22"/>
          <w:szCs w:val="22"/>
        </w:rPr>
        <w:t>__________________________________________________________________________________</w:t>
      </w:r>
    </w:p>
    <w:p w14:paraId="0C6FBA3B" w14:textId="77777777" w:rsidR="00B40C0F" w:rsidRPr="00B40C0F" w:rsidRDefault="00B40C0F" w:rsidP="00B40C0F">
      <w:pPr>
        <w:pStyle w:val="Heading3"/>
        <w:tabs>
          <w:tab w:val="left" w:pos="2790"/>
        </w:tabs>
        <w:rPr>
          <w:sz w:val="22"/>
          <w:szCs w:val="22"/>
        </w:rPr>
      </w:pPr>
    </w:p>
    <w:p w14:paraId="35481ED2" w14:textId="77777777" w:rsidR="001A4181" w:rsidRDefault="001A4181" w:rsidP="00AB7712">
      <w:pPr>
        <w:pStyle w:val="Heading3"/>
        <w:tabs>
          <w:tab w:val="left" w:pos="2790"/>
        </w:tabs>
        <w:jc w:val="left"/>
        <w:rPr>
          <w:sz w:val="22"/>
          <w:szCs w:val="22"/>
        </w:rPr>
      </w:pPr>
    </w:p>
    <w:p w14:paraId="2AD33505" w14:textId="58BA9DCE" w:rsidR="00B40C0F" w:rsidRPr="00B40C0F" w:rsidRDefault="00DE7908" w:rsidP="00AB7712">
      <w:pPr>
        <w:pStyle w:val="Heading3"/>
        <w:tabs>
          <w:tab w:val="left" w:pos="2790"/>
        </w:tabs>
        <w:jc w:val="left"/>
        <w:rPr>
          <w:sz w:val="22"/>
          <w:szCs w:val="22"/>
        </w:rPr>
      </w:pPr>
      <w:r>
        <w:rPr>
          <w:sz w:val="22"/>
          <w:szCs w:val="22"/>
        </w:rPr>
        <w:t>Su</w:t>
      </w:r>
      <w:r w:rsidR="0074107D">
        <w:rPr>
          <w:sz w:val="22"/>
          <w:szCs w:val="22"/>
        </w:rPr>
        <w:t>n</w:t>
      </w:r>
      <w:r w:rsidR="00B40C0F" w:rsidRPr="00B40C0F">
        <w:rPr>
          <w:sz w:val="22"/>
          <w:szCs w:val="22"/>
        </w:rPr>
        <w:t xml:space="preserve">day, May </w:t>
      </w:r>
      <w:r w:rsidR="0074107D">
        <w:rPr>
          <w:sz w:val="22"/>
          <w:szCs w:val="22"/>
        </w:rPr>
        <w:t>2</w:t>
      </w:r>
      <w:r>
        <w:rPr>
          <w:sz w:val="22"/>
          <w:szCs w:val="22"/>
        </w:rPr>
        <w:t>2</w:t>
      </w:r>
    </w:p>
    <w:p w14:paraId="03A5D108" w14:textId="77777777" w:rsidR="00B40C0F" w:rsidRPr="00B40C0F" w:rsidRDefault="00B40C0F" w:rsidP="00B40C0F">
      <w:pPr>
        <w:tabs>
          <w:tab w:val="left" w:pos="2790"/>
        </w:tabs>
        <w:ind w:left="5760" w:hanging="5040"/>
        <w:rPr>
          <w:sz w:val="22"/>
          <w:szCs w:val="22"/>
        </w:rPr>
      </w:pPr>
    </w:p>
    <w:p w14:paraId="0B50D153" w14:textId="49BDDDEC" w:rsidR="00B40C0F" w:rsidRPr="00B40C0F" w:rsidRDefault="00723744" w:rsidP="00723744">
      <w:pPr>
        <w:ind w:left="2880" w:hanging="2880"/>
        <w:jc w:val="center"/>
        <w:rPr>
          <w:b/>
          <w:sz w:val="22"/>
          <w:szCs w:val="22"/>
        </w:rPr>
      </w:pPr>
      <w:r w:rsidRPr="00723744">
        <w:rPr>
          <w:b/>
          <w:bCs/>
          <w:color w:val="FF0000"/>
          <w:sz w:val="22"/>
          <w:szCs w:val="22"/>
        </w:rPr>
        <w:t>Paper copies of the</w:t>
      </w:r>
      <w:r w:rsidRPr="00723744">
        <w:rPr>
          <w:color w:val="FF0000"/>
          <w:sz w:val="22"/>
          <w:szCs w:val="22"/>
        </w:rPr>
        <w:t xml:space="preserve"> </w:t>
      </w:r>
      <w:r w:rsidR="00B40C0F" w:rsidRPr="00723744">
        <w:rPr>
          <w:b/>
          <w:color w:val="FF0000"/>
          <w:sz w:val="22"/>
          <w:szCs w:val="22"/>
        </w:rPr>
        <w:t xml:space="preserve">Reference Committee Reports </w:t>
      </w:r>
      <w:r w:rsidRPr="00723744">
        <w:rPr>
          <w:b/>
          <w:color w:val="FF0000"/>
          <w:sz w:val="22"/>
          <w:szCs w:val="22"/>
        </w:rPr>
        <w:t xml:space="preserve">will NOT be </w:t>
      </w:r>
      <w:r w:rsidR="001D0CFE" w:rsidRPr="00723744">
        <w:rPr>
          <w:b/>
          <w:color w:val="FF0000"/>
          <w:sz w:val="22"/>
          <w:szCs w:val="22"/>
        </w:rPr>
        <w:t>avail</w:t>
      </w:r>
      <w:r w:rsidR="00B40C0F" w:rsidRPr="00723744">
        <w:rPr>
          <w:b/>
          <w:color w:val="FF0000"/>
          <w:sz w:val="22"/>
          <w:szCs w:val="22"/>
        </w:rPr>
        <w:t>able</w:t>
      </w:r>
      <w:r w:rsidRPr="00723744">
        <w:rPr>
          <w:b/>
          <w:color w:val="FF0000"/>
          <w:sz w:val="22"/>
          <w:szCs w:val="22"/>
        </w:rPr>
        <w:t>.</w:t>
      </w:r>
    </w:p>
    <w:p w14:paraId="367B1BD5" w14:textId="6AA4DFF1" w:rsidR="00B40C0F" w:rsidRPr="00B40C0F" w:rsidRDefault="00723744" w:rsidP="00723744">
      <w:pPr>
        <w:jc w:val="center"/>
        <w:rPr>
          <w:sz w:val="22"/>
          <w:szCs w:val="22"/>
        </w:rPr>
      </w:pPr>
      <w:r w:rsidRPr="00385F11">
        <w:rPr>
          <w:sz w:val="22"/>
          <w:szCs w:val="22"/>
          <w:highlight w:val="yellow"/>
          <w:u w:val="single"/>
        </w:rPr>
        <w:t>Plan to download</w:t>
      </w:r>
      <w:r w:rsidR="00385F11">
        <w:rPr>
          <w:sz w:val="22"/>
          <w:szCs w:val="22"/>
          <w:highlight w:val="yellow"/>
          <w:u w:val="single"/>
        </w:rPr>
        <w:t>/save</w:t>
      </w:r>
      <w:r w:rsidRPr="00385F11">
        <w:rPr>
          <w:sz w:val="22"/>
          <w:szCs w:val="22"/>
          <w:highlight w:val="yellow"/>
          <w:u w:val="single"/>
        </w:rPr>
        <w:t xml:space="preserve"> the reports to your laptop/device once they become available on the 2022 HOD meeting materials webpage</w:t>
      </w:r>
      <w:r w:rsidRPr="00385F11">
        <w:rPr>
          <w:sz w:val="22"/>
          <w:szCs w:val="22"/>
          <w:highlight w:val="yellow"/>
        </w:rPr>
        <w:t>.</w:t>
      </w:r>
    </w:p>
    <w:p w14:paraId="2BE77ED4" w14:textId="77777777" w:rsidR="00B40C0F" w:rsidRPr="00B40C0F" w:rsidRDefault="00B40C0F" w:rsidP="00B40C0F">
      <w:pPr>
        <w:tabs>
          <w:tab w:val="left" w:pos="2790"/>
          <w:tab w:val="left" w:pos="5760"/>
        </w:tabs>
        <w:rPr>
          <w:sz w:val="22"/>
          <w:szCs w:val="22"/>
        </w:rPr>
      </w:pPr>
    </w:p>
    <w:p w14:paraId="5198FDF6" w14:textId="77777777" w:rsidR="009C66B9" w:rsidRDefault="009C66B9" w:rsidP="00B40C0F">
      <w:pPr>
        <w:tabs>
          <w:tab w:val="left" w:pos="2790"/>
        </w:tabs>
        <w:ind w:left="5040" w:hanging="5040"/>
        <w:rPr>
          <w:sz w:val="22"/>
          <w:szCs w:val="22"/>
        </w:rPr>
      </w:pPr>
    </w:p>
    <w:p w14:paraId="7954BD1F" w14:textId="28AC1FB8" w:rsidR="00B40C0F" w:rsidRPr="00514CEA" w:rsidRDefault="00A952DB" w:rsidP="00514CEA">
      <w:pPr>
        <w:tabs>
          <w:tab w:val="left" w:pos="2790"/>
        </w:tabs>
        <w:ind w:left="5040" w:hanging="5040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B40C0F" w:rsidRPr="00B40C0F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B40C0F" w:rsidRPr="00B40C0F">
        <w:rPr>
          <w:sz w:val="22"/>
          <w:szCs w:val="22"/>
        </w:rPr>
        <w:t>0 a.m. — Noon</w:t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AB7712">
        <w:rPr>
          <w:sz w:val="22"/>
          <w:szCs w:val="22"/>
        </w:rPr>
        <w:tab/>
      </w:r>
      <w:r w:rsidR="00B40C0F" w:rsidRPr="00B40C0F">
        <w:rPr>
          <w:b/>
          <w:sz w:val="22"/>
          <w:szCs w:val="22"/>
        </w:rPr>
        <w:t xml:space="preserve">House of Delegates General Session </w:t>
      </w:r>
      <w:r w:rsidR="00514CEA">
        <w:rPr>
          <w:b/>
          <w:sz w:val="22"/>
          <w:szCs w:val="22"/>
        </w:rPr>
        <w:t>II</w:t>
      </w:r>
    </w:p>
    <w:p w14:paraId="7C4E8D93" w14:textId="77777777" w:rsidR="00BD68F2" w:rsidRDefault="00514CEA" w:rsidP="00BD68F2">
      <w:pPr>
        <w:tabs>
          <w:tab w:val="left" w:pos="2790"/>
          <w:tab w:val="left" w:pos="5940"/>
        </w:tabs>
        <w:ind w:left="7200" w:hanging="504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 w:rsidR="000728F8">
        <w:rPr>
          <w:sz w:val="22"/>
          <w:szCs w:val="22"/>
        </w:rPr>
        <w:tab/>
      </w:r>
      <w:r w:rsidRPr="00B40C0F">
        <w:rPr>
          <w:sz w:val="22"/>
          <w:szCs w:val="22"/>
        </w:rPr>
        <w:t xml:space="preserve">—   </w:t>
      </w:r>
      <w:r w:rsidRPr="00B40C0F">
        <w:rPr>
          <w:sz w:val="22"/>
          <w:szCs w:val="22"/>
          <w:u w:val="single"/>
        </w:rPr>
        <w:t>Election Results</w:t>
      </w:r>
      <w:r w:rsidR="00BD68F2">
        <w:rPr>
          <w:sz w:val="22"/>
          <w:szCs w:val="22"/>
          <w:u w:val="single"/>
        </w:rPr>
        <w:t xml:space="preserve"> (if necessary)</w:t>
      </w:r>
      <w:r w:rsidR="000728F8">
        <w:rPr>
          <w:sz w:val="22"/>
          <w:szCs w:val="22"/>
          <w:u w:val="single"/>
        </w:rPr>
        <w:t xml:space="preserve">: </w:t>
      </w:r>
      <w:r w:rsidR="000728F8">
        <w:rPr>
          <w:sz w:val="22"/>
          <w:szCs w:val="22"/>
        </w:rPr>
        <w:t xml:space="preserve">William Hoser, Chair, </w:t>
      </w:r>
      <w:r w:rsidR="00BD68F2">
        <w:rPr>
          <w:sz w:val="22"/>
          <w:szCs w:val="22"/>
        </w:rPr>
        <w:t xml:space="preserve">   </w:t>
      </w:r>
    </w:p>
    <w:p w14:paraId="7485283B" w14:textId="62340F65" w:rsidR="00514CEA" w:rsidRDefault="00BD68F2" w:rsidP="00BD68F2">
      <w:pPr>
        <w:tabs>
          <w:tab w:val="left" w:pos="2790"/>
          <w:tab w:val="left" w:pos="5940"/>
        </w:tabs>
        <w:ind w:left="7200" w:hanging="50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0728F8">
        <w:rPr>
          <w:sz w:val="22"/>
          <w:szCs w:val="22"/>
        </w:rPr>
        <w:t>Governance Commission</w:t>
      </w:r>
      <w:r w:rsidR="00514CEA" w:rsidRPr="00B40C0F">
        <w:rPr>
          <w:sz w:val="22"/>
          <w:szCs w:val="22"/>
        </w:rPr>
        <w:t xml:space="preserve">   </w:t>
      </w:r>
      <w:r w:rsidR="00723744">
        <w:rPr>
          <w:sz w:val="22"/>
          <w:szCs w:val="22"/>
        </w:rPr>
        <w:tab/>
      </w:r>
      <w:r w:rsidR="00723744">
        <w:rPr>
          <w:sz w:val="22"/>
          <w:szCs w:val="22"/>
        </w:rPr>
        <w:tab/>
      </w:r>
      <w:r w:rsidR="00723744">
        <w:rPr>
          <w:sz w:val="22"/>
          <w:szCs w:val="22"/>
        </w:rPr>
        <w:tab/>
      </w:r>
      <w:r w:rsidR="00723744">
        <w:rPr>
          <w:sz w:val="22"/>
          <w:szCs w:val="22"/>
        </w:rPr>
        <w:tab/>
      </w:r>
      <w:r w:rsidR="00723744">
        <w:rPr>
          <w:sz w:val="22"/>
          <w:szCs w:val="22"/>
        </w:rPr>
        <w:tab/>
      </w:r>
    </w:p>
    <w:p w14:paraId="62036069" w14:textId="644D48CD" w:rsidR="00F175D6" w:rsidRDefault="00514CEA" w:rsidP="00514CEA">
      <w:pPr>
        <w:tabs>
          <w:tab w:val="left" w:pos="2790"/>
          <w:tab w:val="left" w:pos="5940"/>
        </w:tabs>
        <w:ind w:left="5760" w:hanging="504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 xml:space="preserve">—   </w:t>
      </w:r>
      <w:r w:rsidR="00B40C0F" w:rsidRPr="00B40C0F">
        <w:rPr>
          <w:sz w:val="22"/>
          <w:szCs w:val="22"/>
          <w:u w:val="single"/>
        </w:rPr>
        <w:t>Reference Committee Reports</w:t>
      </w:r>
      <w:r w:rsidR="0010325F">
        <w:rPr>
          <w:sz w:val="22"/>
          <w:szCs w:val="22"/>
          <w:u w:val="single"/>
        </w:rPr>
        <w:t xml:space="preserve"> A, B, </w:t>
      </w:r>
      <w:r w:rsidR="00DE7908">
        <w:rPr>
          <w:sz w:val="22"/>
          <w:szCs w:val="22"/>
          <w:u w:val="single"/>
        </w:rPr>
        <w:t xml:space="preserve">and then </w:t>
      </w:r>
      <w:r w:rsidR="0010325F">
        <w:rPr>
          <w:sz w:val="22"/>
          <w:szCs w:val="22"/>
          <w:u w:val="single"/>
        </w:rPr>
        <w:t>C</w:t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AB7712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687C6C" w:rsidRPr="00B40C0F">
        <w:rPr>
          <w:sz w:val="22"/>
          <w:szCs w:val="22"/>
        </w:rPr>
        <w:t xml:space="preserve">—   </w:t>
      </w:r>
      <w:r w:rsidR="00687C6C" w:rsidRPr="00B40C0F">
        <w:rPr>
          <w:sz w:val="22"/>
          <w:szCs w:val="22"/>
          <w:u w:val="single"/>
        </w:rPr>
        <w:t>Additional New Business</w:t>
      </w:r>
    </w:p>
    <w:p w14:paraId="76344230" w14:textId="2A6341EC" w:rsidR="00BF3B35" w:rsidRPr="00AA0342" w:rsidRDefault="00BF3B35" w:rsidP="00BF3B35">
      <w:pPr>
        <w:pStyle w:val="ListParagraph"/>
        <w:numPr>
          <w:ilvl w:val="0"/>
          <w:numId w:val="47"/>
        </w:numPr>
        <w:tabs>
          <w:tab w:val="left" w:pos="2790"/>
        </w:tabs>
      </w:pPr>
      <w:r w:rsidRPr="00E423A0">
        <w:rPr>
          <w:sz w:val="22"/>
          <w:szCs w:val="22"/>
        </w:rPr>
        <w:t xml:space="preserve"> </w:t>
      </w:r>
      <w:r w:rsidRPr="00BF3B35">
        <w:rPr>
          <w:sz w:val="22"/>
          <w:szCs w:val="22"/>
          <w:u w:val="single"/>
        </w:rPr>
        <w:t>Adjournment</w:t>
      </w:r>
    </w:p>
    <w:sectPr w:rsidR="00BF3B35" w:rsidRPr="00AA0342" w:rsidSect="007717D0">
      <w:headerReference w:type="default" r:id="rId7"/>
      <w:footerReference w:type="even" r:id="rId8"/>
      <w:footerReference w:type="default" r:id="rId9"/>
      <w:footerReference w:type="first" r:id="rId10"/>
      <w:type w:val="continuous"/>
      <w:pgSz w:w="15840" w:h="12240" w:orient="landscape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2886" w14:textId="77777777" w:rsidR="00062A30" w:rsidRDefault="00062A30">
      <w:r>
        <w:separator/>
      </w:r>
    </w:p>
  </w:endnote>
  <w:endnote w:type="continuationSeparator" w:id="0">
    <w:p w14:paraId="4E941429" w14:textId="77777777" w:rsidR="00062A30" w:rsidRDefault="0006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5C65" w14:textId="77777777" w:rsidR="003A23EB" w:rsidRDefault="003A23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D23AD3" w14:textId="77777777" w:rsidR="003A23EB" w:rsidRDefault="003A23E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76419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6D271585" w14:textId="77777777" w:rsidR="00960CFA" w:rsidRDefault="00BD5205" w:rsidP="00960CFA">
        <w:pPr>
          <w:pStyle w:val="Footer"/>
          <w:jc w:val="center"/>
          <w:rPr>
            <w:noProof/>
          </w:rPr>
        </w:pPr>
        <w:r w:rsidRPr="00960CFA">
          <w:rPr>
            <w:sz w:val="22"/>
            <w:szCs w:val="22"/>
          </w:rPr>
          <w:fldChar w:fldCharType="begin"/>
        </w:r>
        <w:r w:rsidRPr="00960CFA">
          <w:rPr>
            <w:sz w:val="22"/>
            <w:szCs w:val="22"/>
          </w:rPr>
          <w:instrText xml:space="preserve"> PAGE   \* MERGEFORMAT </w:instrText>
        </w:r>
        <w:r w:rsidRPr="00960CFA">
          <w:rPr>
            <w:sz w:val="22"/>
            <w:szCs w:val="22"/>
          </w:rPr>
          <w:fldChar w:fldCharType="separate"/>
        </w:r>
        <w:r w:rsidRPr="00960CFA">
          <w:rPr>
            <w:noProof/>
            <w:sz w:val="22"/>
            <w:szCs w:val="22"/>
          </w:rPr>
          <w:t>2</w:t>
        </w:r>
        <w:r w:rsidRPr="00960CFA">
          <w:rPr>
            <w:noProof/>
            <w:sz w:val="22"/>
            <w:szCs w:val="22"/>
          </w:rPr>
          <w:fldChar w:fldCharType="end"/>
        </w:r>
        <w:r w:rsidR="00960CFA" w:rsidRPr="00960CFA">
          <w:rPr>
            <w:noProof/>
            <w:sz w:val="22"/>
            <w:szCs w:val="22"/>
          </w:rPr>
          <w:t xml:space="preserve">    </w:t>
        </w:r>
        <w:r w:rsidR="00960CFA">
          <w:rPr>
            <w:noProof/>
          </w:rPr>
          <w:t xml:space="preserve">                                                                               </w:t>
        </w:r>
      </w:p>
      <w:p w14:paraId="2CEC0E84" w14:textId="4C74A1F0" w:rsidR="007717D0" w:rsidRPr="00960CFA" w:rsidRDefault="008F3071" w:rsidP="00960CFA">
        <w:pPr>
          <w:pStyle w:val="Footer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>4</w:t>
        </w:r>
        <w:r w:rsidR="00960CFA" w:rsidRPr="00960CFA">
          <w:rPr>
            <w:sz w:val="22"/>
            <w:szCs w:val="22"/>
          </w:rPr>
          <w:t>/</w:t>
        </w:r>
        <w:r w:rsidR="00E27E20">
          <w:rPr>
            <w:sz w:val="22"/>
            <w:szCs w:val="22"/>
          </w:rPr>
          <w:t>2</w:t>
        </w:r>
        <w:r w:rsidR="000B09CA">
          <w:rPr>
            <w:sz w:val="22"/>
            <w:szCs w:val="22"/>
          </w:rPr>
          <w:t>2</w:t>
        </w:r>
        <w:r w:rsidR="00960CFA" w:rsidRPr="00960CFA">
          <w:rPr>
            <w:sz w:val="22"/>
            <w:szCs w:val="22"/>
          </w:rPr>
          <w:t>/2</w:t>
        </w:r>
        <w:r w:rsidR="00D56E33">
          <w:rPr>
            <w:sz w:val="22"/>
            <w:szCs w:val="22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2F83" w14:textId="77777777" w:rsidR="0070771B" w:rsidRDefault="0070771B" w:rsidP="0070771B">
    <w:pPr>
      <w:pStyle w:val="Footer"/>
      <w:jc w:val="right"/>
    </w:pPr>
    <w:r>
      <w:t>3/18/17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17D0" w14:textId="77777777" w:rsidR="00062A30" w:rsidRDefault="00062A30">
      <w:r>
        <w:separator/>
      </w:r>
    </w:p>
  </w:footnote>
  <w:footnote w:type="continuationSeparator" w:id="0">
    <w:p w14:paraId="11C13F27" w14:textId="77777777" w:rsidR="00062A30" w:rsidRDefault="0006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2"/>
      </w:rPr>
      <w:id w:val="1539711654"/>
      <w:docPartObj>
        <w:docPartGallery w:val="Watermarks"/>
        <w:docPartUnique/>
      </w:docPartObj>
    </w:sdtPr>
    <w:sdtEndPr/>
    <w:sdtContent>
      <w:p w14:paraId="26FAB741" w14:textId="74FD20E3" w:rsidR="003A23EB" w:rsidRDefault="00062A30">
        <w:pPr>
          <w:pStyle w:val="Header"/>
          <w:jc w:val="center"/>
          <w:rPr>
            <w:b/>
            <w:sz w:val="22"/>
          </w:rPr>
        </w:pPr>
        <w:r>
          <w:rPr>
            <w:b/>
            <w:noProof/>
            <w:sz w:val="22"/>
          </w:rPr>
          <w:pict w14:anchorId="09DAF5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3A1B06"/>
    <w:multiLevelType w:val="hybridMultilevel"/>
    <w:tmpl w:val="1E54D65A"/>
    <w:lvl w:ilvl="0" w:tplc="72EC30F8">
      <w:start w:val="3"/>
      <w:numFmt w:val="bullet"/>
      <w:lvlText w:val="—"/>
      <w:lvlJc w:val="left"/>
      <w:pPr>
        <w:tabs>
          <w:tab w:val="num" w:pos="6360"/>
        </w:tabs>
        <w:ind w:left="6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520"/>
        </w:tabs>
        <w:ind w:left="8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240"/>
        </w:tabs>
        <w:ind w:left="9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60"/>
        </w:tabs>
        <w:ind w:left="9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80"/>
        </w:tabs>
        <w:ind w:left="10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400"/>
        </w:tabs>
        <w:ind w:left="11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120"/>
        </w:tabs>
        <w:ind w:left="12120" w:hanging="360"/>
      </w:pPr>
      <w:rPr>
        <w:rFonts w:ascii="Wingdings" w:hAnsi="Wingdings" w:hint="default"/>
      </w:rPr>
    </w:lvl>
  </w:abstractNum>
  <w:abstractNum w:abstractNumId="5" w15:restartNumberingAfterBreak="0">
    <w:nsid w:val="06AC2B8C"/>
    <w:multiLevelType w:val="hybridMultilevel"/>
    <w:tmpl w:val="87AC472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 w15:restartNumberingAfterBreak="0">
    <w:nsid w:val="07C11FC6"/>
    <w:multiLevelType w:val="hybridMultilevel"/>
    <w:tmpl w:val="6B2032A6"/>
    <w:lvl w:ilvl="0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7" w15:restartNumberingAfterBreak="0">
    <w:nsid w:val="08E14EA8"/>
    <w:multiLevelType w:val="hybridMultilevel"/>
    <w:tmpl w:val="A674245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1136072C"/>
    <w:multiLevelType w:val="hybridMultilevel"/>
    <w:tmpl w:val="E3585302"/>
    <w:lvl w:ilvl="0" w:tplc="3488AE1C">
      <w:start w:val="3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135E22E4"/>
    <w:multiLevelType w:val="hybridMultilevel"/>
    <w:tmpl w:val="1CDA19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5F21386"/>
    <w:multiLevelType w:val="hybridMultilevel"/>
    <w:tmpl w:val="4216BC8E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1" w15:restartNumberingAfterBreak="0">
    <w:nsid w:val="257A7361"/>
    <w:multiLevelType w:val="hybridMultilevel"/>
    <w:tmpl w:val="7C903648"/>
    <w:lvl w:ilvl="0" w:tplc="DCE0279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C769A"/>
    <w:multiLevelType w:val="hybridMultilevel"/>
    <w:tmpl w:val="65A86460"/>
    <w:lvl w:ilvl="0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3" w15:restartNumberingAfterBreak="0">
    <w:nsid w:val="25E91814"/>
    <w:multiLevelType w:val="hybridMultilevel"/>
    <w:tmpl w:val="FAB0DE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870A8"/>
    <w:multiLevelType w:val="hybridMultilevel"/>
    <w:tmpl w:val="DA7C40A8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A4E6C"/>
    <w:multiLevelType w:val="hybridMultilevel"/>
    <w:tmpl w:val="AB78AFB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A815E7C"/>
    <w:multiLevelType w:val="hybridMultilevel"/>
    <w:tmpl w:val="2884B8EE"/>
    <w:lvl w:ilvl="0" w:tplc="036227E6">
      <w:numFmt w:val="bullet"/>
      <w:lvlText w:val="—"/>
      <w:lvlJc w:val="left"/>
      <w:pPr>
        <w:ind w:left="7560" w:hanging="360"/>
      </w:pPr>
      <w:rPr>
        <w:rFonts w:ascii="Helvetica" w:eastAsia="Times New Roman" w:hAnsi="Helvetica" w:cs="Helvetic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7" w15:restartNumberingAfterBreak="0">
    <w:nsid w:val="2A924B08"/>
    <w:multiLevelType w:val="hybridMultilevel"/>
    <w:tmpl w:val="8D0A2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8C112F"/>
    <w:multiLevelType w:val="hybridMultilevel"/>
    <w:tmpl w:val="F7B8E58A"/>
    <w:lvl w:ilvl="0" w:tplc="00010409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9" w15:restartNumberingAfterBreak="0">
    <w:nsid w:val="308E68ED"/>
    <w:multiLevelType w:val="hybridMultilevel"/>
    <w:tmpl w:val="6CDA48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EB10CD"/>
    <w:multiLevelType w:val="hybridMultilevel"/>
    <w:tmpl w:val="9B98C4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630A0"/>
    <w:multiLevelType w:val="hybridMultilevel"/>
    <w:tmpl w:val="6D26E1A8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2" w15:restartNumberingAfterBreak="0">
    <w:nsid w:val="407A5A4E"/>
    <w:multiLevelType w:val="hybridMultilevel"/>
    <w:tmpl w:val="A602385A"/>
    <w:lvl w:ilvl="0" w:tplc="32B4896E">
      <w:start w:val="1"/>
      <w:numFmt w:val="decimal"/>
      <w:lvlText w:val="%1."/>
      <w:lvlJc w:val="left"/>
      <w:pPr>
        <w:ind w:left="21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1813342"/>
    <w:multiLevelType w:val="hybridMultilevel"/>
    <w:tmpl w:val="672C6E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E744D6"/>
    <w:multiLevelType w:val="hybridMultilevel"/>
    <w:tmpl w:val="39108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D35182"/>
    <w:multiLevelType w:val="hybridMultilevel"/>
    <w:tmpl w:val="5A642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82D2A"/>
    <w:multiLevelType w:val="hybridMultilevel"/>
    <w:tmpl w:val="2AB02CF8"/>
    <w:lvl w:ilvl="0" w:tplc="EE48C892">
      <w:start w:val="2007"/>
      <w:numFmt w:val="bullet"/>
      <w:lvlText w:val="—"/>
      <w:lvlJc w:val="left"/>
      <w:pPr>
        <w:tabs>
          <w:tab w:val="num" w:pos="6360"/>
        </w:tabs>
        <w:ind w:left="6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520"/>
        </w:tabs>
        <w:ind w:left="8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240"/>
        </w:tabs>
        <w:ind w:left="9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60"/>
        </w:tabs>
        <w:ind w:left="9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80"/>
        </w:tabs>
        <w:ind w:left="10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400"/>
        </w:tabs>
        <w:ind w:left="11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120"/>
        </w:tabs>
        <w:ind w:left="12120" w:hanging="360"/>
      </w:pPr>
      <w:rPr>
        <w:rFonts w:ascii="Wingdings" w:hAnsi="Wingdings" w:hint="default"/>
      </w:rPr>
    </w:lvl>
  </w:abstractNum>
  <w:abstractNum w:abstractNumId="27" w15:restartNumberingAfterBreak="0">
    <w:nsid w:val="546D28FA"/>
    <w:multiLevelType w:val="hybridMultilevel"/>
    <w:tmpl w:val="8CF289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AE132CB"/>
    <w:multiLevelType w:val="hybridMultilevel"/>
    <w:tmpl w:val="C6100146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9" w15:restartNumberingAfterBreak="0">
    <w:nsid w:val="5BF57EF8"/>
    <w:multiLevelType w:val="hybridMultilevel"/>
    <w:tmpl w:val="091E1C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E7C0447"/>
    <w:multiLevelType w:val="hybridMultilevel"/>
    <w:tmpl w:val="8690DA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6E40FE"/>
    <w:multiLevelType w:val="hybridMultilevel"/>
    <w:tmpl w:val="F28EE580"/>
    <w:lvl w:ilvl="0" w:tplc="8F565B02">
      <w:start w:val="400"/>
      <w:numFmt w:val="bullet"/>
      <w:lvlText w:val="•"/>
      <w:lvlJc w:val="left"/>
      <w:pPr>
        <w:ind w:left="684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2" w15:restartNumberingAfterBreak="0">
    <w:nsid w:val="642D57AE"/>
    <w:multiLevelType w:val="hybridMultilevel"/>
    <w:tmpl w:val="8B64F242"/>
    <w:lvl w:ilvl="0" w:tplc="4FCCB9C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613231"/>
    <w:multiLevelType w:val="hybridMultilevel"/>
    <w:tmpl w:val="9766A5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8192D"/>
    <w:multiLevelType w:val="hybridMultilevel"/>
    <w:tmpl w:val="006699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89C00E2"/>
    <w:multiLevelType w:val="hybridMultilevel"/>
    <w:tmpl w:val="3AA2CE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4016F5"/>
    <w:multiLevelType w:val="hybridMultilevel"/>
    <w:tmpl w:val="A9E6612E"/>
    <w:lvl w:ilvl="0" w:tplc="6D62AA60">
      <w:start w:val="1"/>
      <w:numFmt w:val="decimal"/>
      <w:lvlText w:val="(%1)"/>
      <w:lvlJc w:val="left"/>
      <w:pPr>
        <w:ind w:left="216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A050C13"/>
    <w:multiLevelType w:val="hybridMultilevel"/>
    <w:tmpl w:val="B17EB67A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8" w15:restartNumberingAfterBreak="0">
    <w:nsid w:val="6C51366E"/>
    <w:multiLevelType w:val="hybridMultilevel"/>
    <w:tmpl w:val="B4E6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F761C"/>
    <w:multiLevelType w:val="hybridMultilevel"/>
    <w:tmpl w:val="DCC8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B6415"/>
    <w:multiLevelType w:val="hybridMultilevel"/>
    <w:tmpl w:val="DC0E98F8"/>
    <w:lvl w:ilvl="0" w:tplc="F8021F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36491"/>
    <w:multiLevelType w:val="hybridMultilevel"/>
    <w:tmpl w:val="DA9A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D1715"/>
    <w:multiLevelType w:val="hybridMultilevel"/>
    <w:tmpl w:val="28661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DA6755"/>
    <w:multiLevelType w:val="hybridMultilevel"/>
    <w:tmpl w:val="55B4610A"/>
    <w:lvl w:ilvl="0" w:tplc="D55CEB44">
      <w:numFmt w:val="bullet"/>
      <w:lvlText w:val="•"/>
      <w:lvlJc w:val="left"/>
      <w:pPr>
        <w:ind w:left="6840" w:hanging="360"/>
      </w:pPr>
      <w:rPr>
        <w:rFonts w:ascii="Helvetica" w:eastAsia="Times New Roman" w:hAnsi="Helvetica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44" w15:restartNumberingAfterBreak="0">
    <w:nsid w:val="7AE45FC2"/>
    <w:multiLevelType w:val="hybridMultilevel"/>
    <w:tmpl w:val="321CC6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C161C52"/>
    <w:multiLevelType w:val="hybridMultilevel"/>
    <w:tmpl w:val="7EE24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016947"/>
    <w:multiLevelType w:val="hybridMultilevel"/>
    <w:tmpl w:val="67E8BAA4"/>
    <w:lvl w:ilvl="0" w:tplc="C9F08F2A">
      <w:start w:val="16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 w16cid:durableId="330255699">
    <w:abstractNumId w:val="0"/>
  </w:num>
  <w:num w:numId="2" w16cid:durableId="381639345">
    <w:abstractNumId w:val="1"/>
  </w:num>
  <w:num w:numId="3" w16cid:durableId="2095778430">
    <w:abstractNumId w:val="2"/>
  </w:num>
  <w:num w:numId="4" w16cid:durableId="1942377375">
    <w:abstractNumId w:val="3"/>
  </w:num>
  <w:num w:numId="5" w16cid:durableId="67504563">
    <w:abstractNumId w:val="18"/>
  </w:num>
  <w:num w:numId="6" w16cid:durableId="266430663">
    <w:abstractNumId w:val="30"/>
  </w:num>
  <w:num w:numId="7" w16cid:durableId="2012830472">
    <w:abstractNumId w:val="7"/>
  </w:num>
  <w:num w:numId="8" w16cid:durableId="2083525436">
    <w:abstractNumId w:val="25"/>
  </w:num>
  <w:num w:numId="9" w16cid:durableId="1808401192">
    <w:abstractNumId w:val="10"/>
  </w:num>
  <w:num w:numId="10" w16cid:durableId="263270457">
    <w:abstractNumId w:val="6"/>
  </w:num>
  <w:num w:numId="11" w16cid:durableId="1577284965">
    <w:abstractNumId w:val="33"/>
  </w:num>
  <w:num w:numId="12" w16cid:durableId="113596359">
    <w:abstractNumId w:val="26"/>
  </w:num>
  <w:num w:numId="13" w16cid:durableId="413209353">
    <w:abstractNumId w:val="46"/>
  </w:num>
  <w:num w:numId="14" w16cid:durableId="627777824">
    <w:abstractNumId w:val="42"/>
  </w:num>
  <w:num w:numId="15" w16cid:durableId="1425609747">
    <w:abstractNumId w:val="4"/>
  </w:num>
  <w:num w:numId="16" w16cid:durableId="1916935523">
    <w:abstractNumId w:val="8"/>
  </w:num>
  <w:num w:numId="17" w16cid:durableId="1116602921">
    <w:abstractNumId w:val="37"/>
  </w:num>
  <w:num w:numId="18" w16cid:durableId="503206292">
    <w:abstractNumId w:val="40"/>
  </w:num>
  <w:num w:numId="19" w16cid:durableId="1366905769">
    <w:abstractNumId w:val="23"/>
  </w:num>
  <w:num w:numId="20" w16cid:durableId="849444496">
    <w:abstractNumId w:val="45"/>
  </w:num>
  <w:num w:numId="21" w16cid:durableId="1540236916">
    <w:abstractNumId w:val="44"/>
  </w:num>
  <w:num w:numId="22" w16cid:durableId="1132134943">
    <w:abstractNumId w:val="38"/>
  </w:num>
  <w:num w:numId="23" w16cid:durableId="2060660874">
    <w:abstractNumId w:val="14"/>
  </w:num>
  <w:num w:numId="24" w16cid:durableId="1541748474">
    <w:abstractNumId w:val="11"/>
  </w:num>
  <w:num w:numId="25" w16cid:durableId="685983795">
    <w:abstractNumId w:val="32"/>
  </w:num>
  <w:num w:numId="26" w16cid:durableId="1108310642">
    <w:abstractNumId w:val="39"/>
  </w:num>
  <w:num w:numId="27" w16cid:durableId="1607689824">
    <w:abstractNumId w:val="36"/>
  </w:num>
  <w:num w:numId="28" w16cid:durableId="1297026565">
    <w:abstractNumId w:val="29"/>
  </w:num>
  <w:num w:numId="29" w16cid:durableId="975991555">
    <w:abstractNumId w:val="41"/>
  </w:num>
  <w:num w:numId="30" w16cid:durableId="1311865749">
    <w:abstractNumId w:val="34"/>
  </w:num>
  <w:num w:numId="31" w16cid:durableId="1185023148">
    <w:abstractNumId w:val="27"/>
  </w:num>
  <w:num w:numId="32" w16cid:durableId="1107893329">
    <w:abstractNumId w:val="19"/>
  </w:num>
  <w:num w:numId="33" w16cid:durableId="1684740974">
    <w:abstractNumId w:val="22"/>
  </w:num>
  <w:num w:numId="34" w16cid:durableId="142897448">
    <w:abstractNumId w:val="15"/>
  </w:num>
  <w:num w:numId="35" w16cid:durableId="453448445">
    <w:abstractNumId w:val="9"/>
  </w:num>
  <w:num w:numId="36" w16cid:durableId="841436560">
    <w:abstractNumId w:val="24"/>
  </w:num>
  <w:num w:numId="37" w16cid:durableId="2085685507">
    <w:abstractNumId w:val="17"/>
  </w:num>
  <w:num w:numId="38" w16cid:durableId="634992518">
    <w:abstractNumId w:val="13"/>
  </w:num>
  <w:num w:numId="39" w16cid:durableId="1598442346">
    <w:abstractNumId w:val="20"/>
  </w:num>
  <w:num w:numId="40" w16cid:durableId="1941376507">
    <w:abstractNumId w:val="35"/>
  </w:num>
  <w:num w:numId="41" w16cid:durableId="139810431">
    <w:abstractNumId w:val="12"/>
  </w:num>
  <w:num w:numId="42" w16cid:durableId="1044064742">
    <w:abstractNumId w:val="31"/>
  </w:num>
  <w:num w:numId="43" w16cid:durableId="740444929">
    <w:abstractNumId w:val="28"/>
  </w:num>
  <w:num w:numId="44" w16cid:durableId="427965458">
    <w:abstractNumId w:val="43"/>
  </w:num>
  <w:num w:numId="45" w16cid:durableId="1751583166">
    <w:abstractNumId w:val="21"/>
  </w:num>
  <w:num w:numId="46" w16cid:durableId="1920207272">
    <w:abstractNumId w:val="5"/>
  </w:num>
  <w:num w:numId="47" w16cid:durableId="1471970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C5704A7-D5E5-4BD1-BD6A-D0CC87F535A2}"/>
    <w:docVar w:name="dgnword-eventsink" w:val="73495616"/>
  </w:docVars>
  <w:rsids>
    <w:rsidRoot w:val="00171E2E"/>
    <w:rsid w:val="000131F6"/>
    <w:rsid w:val="00034173"/>
    <w:rsid w:val="00036488"/>
    <w:rsid w:val="00040B09"/>
    <w:rsid w:val="000455D3"/>
    <w:rsid w:val="000531F7"/>
    <w:rsid w:val="00061B2E"/>
    <w:rsid w:val="00062A30"/>
    <w:rsid w:val="00070BCD"/>
    <w:rsid w:val="00071F2C"/>
    <w:rsid w:val="000728F8"/>
    <w:rsid w:val="00087802"/>
    <w:rsid w:val="00087A56"/>
    <w:rsid w:val="000947EB"/>
    <w:rsid w:val="00095155"/>
    <w:rsid w:val="000A22ED"/>
    <w:rsid w:val="000B09CA"/>
    <w:rsid w:val="000B6115"/>
    <w:rsid w:val="000C3F3F"/>
    <w:rsid w:val="000D2E99"/>
    <w:rsid w:val="000D7EB9"/>
    <w:rsid w:val="000E7D4C"/>
    <w:rsid w:val="000F2CC1"/>
    <w:rsid w:val="0010325F"/>
    <w:rsid w:val="001032DE"/>
    <w:rsid w:val="001212D4"/>
    <w:rsid w:val="00122673"/>
    <w:rsid w:val="00122875"/>
    <w:rsid w:val="00130286"/>
    <w:rsid w:val="00155621"/>
    <w:rsid w:val="00157E5E"/>
    <w:rsid w:val="00163BDE"/>
    <w:rsid w:val="00171E2E"/>
    <w:rsid w:val="001731CF"/>
    <w:rsid w:val="0017367B"/>
    <w:rsid w:val="001743EA"/>
    <w:rsid w:val="00177147"/>
    <w:rsid w:val="0018710E"/>
    <w:rsid w:val="00187302"/>
    <w:rsid w:val="001A11DD"/>
    <w:rsid w:val="001A1C10"/>
    <w:rsid w:val="001A4181"/>
    <w:rsid w:val="001B0EA8"/>
    <w:rsid w:val="001D0CFE"/>
    <w:rsid w:val="001D3864"/>
    <w:rsid w:val="001D477E"/>
    <w:rsid w:val="001E0166"/>
    <w:rsid w:val="001E16F6"/>
    <w:rsid w:val="001E28A0"/>
    <w:rsid w:val="001E64A2"/>
    <w:rsid w:val="001F077B"/>
    <w:rsid w:val="001F1EB2"/>
    <w:rsid w:val="001F5A9B"/>
    <w:rsid w:val="001F78E6"/>
    <w:rsid w:val="00222BE3"/>
    <w:rsid w:val="002268D3"/>
    <w:rsid w:val="00232C10"/>
    <w:rsid w:val="002415E7"/>
    <w:rsid w:val="002441B7"/>
    <w:rsid w:val="002721BF"/>
    <w:rsid w:val="00276C60"/>
    <w:rsid w:val="00285CBC"/>
    <w:rsid w:val="002A4189"/>
    <w:rsid w:val="002A48B7"/>
    <w:rsid w:val="002A6070"/>
    <w:rsid w:val="002B2C13"/>
    <w:rsid w:val="002C6195"/>
    <w:rsid w:val="002E063F"/>
    <w:rsid w:val="002E1F63"/>
    <w:rsid w:val="002F393D"/>
    <w:rsid w:val="00313B9E"/>
    <w:rsid w:val="0031590D"/>
    <w:rsid w:val="003533B0"/>
    <w:rsid w:val="00354F90"/>
    <w:rsid w:val="0036786F"/>
    <w:rsid w:val="003722E4"/>
    <w:rsid w:val="0038034D"/>
    <w:rsid w:val="00385F11"/>
    <w:rsid w:val="00386677"/>
    <w:rsid w:val="003A0E08"/>
    <w:rsid w:val="003A23EB"/>
    <w:rsid w:val="003A269C"/>
    <w:rsid w:val="003A46F5"/>
    <w:rsid w:val="003C026E"/>
    <w:rsid w:val="003E4885"/>
    <w:rsid w:val="003E5BDB"/>
    <w:rsid w:val="003F04B5"/>
    <w:rsid w:val="00400692"/>
    <w:rsid w:val="0040160C"/>
    <w:rsid w:val="0040358D"/>
    <w:rsid w:val="00407E9B"/>
    <w:rsid w:val="00410FB9"/>
    <w:rsid w:val="00424434"/>
    <w:rsid w:val="00425FEB"/>
    <w:rsid w:val="004312AD"/>
    <w:rsid w:val="0043146B"/>
    <w:rsid w:val="0043317F"/>
    <w:rsid w:val="00443A6C"/>
    <w:rsid w:val="00444564"/>
    <w:rsid w:val="0044711D"/>
    <w:rsid w:val="00447CC2"/>
    <w:rsid w:val="004709B0"/>
    <w:rsid w:val="004807FF"/>
    <w:rsid w:val="00484B80"/>
    <w:rsid w:val="00492F01"/>
    <w:rsid w:val="00497990"/>
    <w:rsid w:val="004A1E85"/>
    <w:rsid w:val="004A2AB2"/>
    <w:rsid w:val="004B47DF"/>
    <w:rsid w:val="004C55B0"/>
    <w:rsid w:val="004E4D26"/>
    <w:rsid w:val="004F1D45"/>
    <w:rsid w:val="005018ED"/>
    <w:rsid w:val="00506A43"/>
    <w:rsid w:val="005075C2"/>
    <w:rsid w:val="00512CF5"/>
    <w:rsid w:val="00514CEA"/>
    <w:rsid w:val="00516246"/>
    <w:rsid w:val="005171F7"/>
    <w:rsid w:val="00521EC1"/>
    <w:rsid w:val="005224CD"/>
    <w:rsid w:val="005315B1"/>
    <w:rsid w:val="00535D8A"/>
    <w:rsid w:val="00546478"/>
    <w:rsid w:val="00547C43"/>
    <w:rsid w:val="00557EA4"/>
    <w:rsid w:val="005615BD"/>
    <w:rsid w:val="0056513D"/>
    <w:rsid w:val="0057627C"/>
    <w:rsid w:val="00576E47"/>
    <w:rsid w:val="00586D80"/>
    <w:rsid w:val="0059134D"/>
    <w:rsid w:val="005A6F82"/>
    <w:rsid w:val="005B2DC4"/>
    <w:rsid w:val="005B54FE"/>
    <w:rsid w:val="005B5A24"/>
    <w:rsid w:val="005C150E"/>
    <w:rsid w:val="005D5F93"/>
    <w:rsid w:val="005E5CEE"/>
    <w:rsid w:val="005E7386"/>
    <w:rsid w:val="005F34CC"/>
    <w:rsid w:val="005F65CC"/>
    <w:rsid w:val="00604820"/>
    <w:rsid w:val="006245D3"/>
    <w:rsid w:val="00626EA1"/>
    <w:rsid w:val="0064748C"/>
    <w:rsid w:val="00651286"/>
    <w:rsid w:val="00653AC6"/>
    <w:rsid w:val="00653F27"/>
    <w:rsid w:val="00666740"/>
    <w:rsid w:val="0067066F"/>
    <w:rsid w:val="00687C6C"/>
    <w:rsid w:val="0069053E"/>
    <w:rsid w:val="006A5C8C"/>
    <w:rsid w:val="006C2F25"/>
    <w:rsid w:val="006D0B01"/>
    <w:rsid w:val="006E12F0"/>
    <w:rsid w:val="006E7D64"/>
    <w:rsid w:val="006F3CEC"/>
    <w:rsid w:val="006F6829"/>
    <w:rsid w:val="00704D9E"/>
    <w:rsid w:val="0070531E"/>
    <w:rsid w:val="00706EB9"/>
    <w:rsid w:val="0070771B"/>
    <w:rsid w:val="00710788"/>
    <w:rsid w:val="00714D07"/>
    <w:rsid w:val="007172A7"/>
    <w:rsid w:val="00722176"/>
    <w:rsid w:val="00723744"/>
    <w:rsid w:val="00724936"/>
    <w:rsid w:val="00726CEB"/>
    <w:rsid w:val="007340EC"/>
    <w:rsid w:val="0074107D"/>
    <w:rsid w:val="0075163D"/>
    <w:rsid w:val="007717D0"/>
    <w:rsid w:val="00772E5F"/>
    <w:rsid w:val="007A1CD0"/>
    <w:rsid w:val="007A3F15"/>
    <w:rsid w:val="007B1567"/>
    <w:rsid w:val="007B4788"/>
    <w:rsid w:val="007C2CA9"/>
    <w:rsid w:val="007C3876"/>
    <w:rsid w:val="007C52C0"/>
    <w:rsid w:val="007C6201"/>
    <w:rsid w:val="007D548D"/>
    <w:rsid w:val="007E1C67"/>
    <w:rsid w:val="007E372D"/>
    <w:rsid w:val="007E4293"/>
    <w:rsid w:val="007F1287"/>
    <w:rsid w:val="007F4784"/>
    <w:rsid w:val="008045FF"/>
    <w:rsid w:val="00807EEB"/>
    <w:rsid w:val="00817E8D"/>
    <w:rsid w:val="00834F12"/>
    <w:rsid w:val="00853849"/>
    <w:rsid w:val="00854BB5"/>
    <w:rsid w:val="00862DB1"/>
    <w:rsid w:val="0086694D"/>
    <w:rsid w:val="008759A4"/>
    <w:rsid w:val="0087674D"/>
    <w:rsid w:val="008942B6"/>
    <w:rsid w:val="00897794"/>
    <w:rsid w:val="008A25D7"/>
    <w:rsid w:val="008B0820"/>
    <w:rsid w:val="008B59A4"/>
    <w:rsid w:val="008D42C7"/>
    <w:rsid w:val="008D6EE1"/>
    <w:rsid w:val="008E28BC"/>
    <w:rsid w:val="008E3CAD"/>
    <w:rsid w:val="008F3071"/>
    <w:rsid w:val="008F68CE"/>
    <w:rsid w:val="008F7EFB"/>
    <w:rsid w:val="009070DE"/>
    <w:rsid w:val="00920563"/>
    <w:rsid w:val="00936A1C"/>
    <w:rsid w:val="00936AE0"/>
    <w:rsid w:val="009401F3"/>
    <w:rsid w:val="00946AB1"/>
    <w:rsid w:val="009509A1"/>
    <w:rsid w:val="00951D74"/>
    <w:rsid w:val="00954512"/>
    <w:rsid w:val="00960CFA"/>
    <w:rsid w:val="009703EB"/>
    <w:rsid w:val="00971BF6"/>
    <w:rsid w:val="00975238"/>
    <w:rsid w:val="00984833"/>
    <w:rsid w:val="009874B1"/>
    <w:rsid w:val="00990DFD"/>
    <w:rsid w:val="009A1C17"/>
    <w:rsid w:val="009A204E"/>
    <w:rsid w:val="009A2AA8"/>
    <w:rsid w:val="009A3062"/>
    <w:rsid w:val="009C521B"/>
    <w:rsid w:val="009C66B9"/>
    <w:rsid w:val="009C7F4E"/>
    <w:rsid w:val="009D0BA7"/>
    <w:rsid w:val="009D4C9B"/>
    <w:rsid w:val="009E0AE8"/>
    <w:rsid w:val="009E0F9F"/>
    <w:rsid w:val="00A03264"/>
    <w:rsid w:val="00A108F6"/>
    <w:rsid w:val="00A14B5E"/>
    <w:rsid w:val="00A26EC1"/>
    <w:rsid w:val="00A35D9B"/>
    <w:rsid w:val="00A42BB7"/>
    <w:rsid w:val="00A66D93"/>
    <w:rsid w:val="00A748CD"/>
    <w:rsid w:val="00A81DD5"/>
    <w:rsid w:val="00A90BBE"/>
    <w:rsid w:val="00A952DB"/>
    <w:rsid w:val="00AA0342"/>
    <w:rsid w:val="00AA25A1"/>
    <w:rsid w:val="00AB0EB7"/>
    <w:rsid w:val="00AB224C"/>
    <w:rsid w:val="00AB59A0"/>
    <w:rsid w:val="00AB7712"/>
    <w:rsid w:val="00AC56DD"/>
    <w:rsid w:val="00AD1C9E"/>
    <w:rsid w:val="00AD6887"/>
    <w:rsid w:val="00AF3DCE"/>
    <w:rsid w:val="00AF7D61"/>
    <w:rsid w:val="00B06198"/>
    <w:rsid w:val="00B20C9A"/>
    <w:rsid w:val="00B36025"/>
    <w:rsid w:val="00B36E32"/>
    <w:rsid w:val="00B40C0F"/>
    <w:rsid w:val="00B45247"/>
    <w:rsid w:val="00B4545F"/>
    <w:rsid w:val="00B5477B"/>
    <w:rsid w:val="00B57EAB"/>
    <w:rsid w:val="00B71ECE"/>
    <w:rsid w:val="00B72712"/>
    <w:rsid w:val="00B75117"/>
    <w:rsid w:val="00B7623B"/>
    <w:rsid w:val="00B84B48"/>
    <w:rsid w:val="00B85A07"/>
    <w:rsid w:val="00B9575A"/>
    <w:rsid w:val="00BA62FC"/>
    <w:rsid w:val="00BA797C"/>
    <w:rsid w:val="00BB08AF"/>
    <w:rsid w:val="00BB0DFF"/>
    <w:rsid w:val="00BD39E6"/>
    <w:rsid w:val="00BD5205"/>
    <w:rsid w:val="00BD68F2"/>
    <w:rsid w:val="00BE1053"/>
    <w:rsid w:val="00BF132C"/>
    <w:rsid w:val="00BF1753"/>
    <w:rsid w:val="00BF3B35"/>
    <w:rsid w:val="00C05676"/>
    <w:rsid w:val="00C262EB"/>
    <w:rsid w:val="00C33678"/>
    <w:rsid w:val="00C33E34"/>
    <w:rsid w:val="00C55415"/>
    <w:rsid w:val="00C56C68"/>
    <w:rsid w:val="00C63E35"/>
    <w:rsid w:val="00C72CBF"/>
    <w:rsid w:val="00C754AF"/>
    <w:rsid w:val="00C77E39"/>
    <w:rsid w:val="00C939A1"/>
    <w:rsid w:val="00C96E0F"/>
    <w:rsid w:val="00CA165E"/>
    <w:rsid w:val="00CA367F"/>
    <w:rsid w:val="00CB521C"/>
    <w:rsid w:val="00CC253E"/>
    <w:rsid w:val="00CC2AE2"/>
    <w:rsid w:val="00CD4179"/>
    <w:rsid w:val="00CF039C"/>
    <w:rsid w:val="00CF390D"/>
    <w:rsid w:val="00CF6996"/>
    <w:rsid w:val="00D03B24"/>
    <w:rsid w:val="00D06814"/>
    <w:rsid w:val="00D13EE8"/>
    <w:rsid w:val="00D21B29"/>
    <w:rsid w:val="00D32668"/>
    <w:rsid w:val="00D35FC4"/>
    <w:rsid w:val="00D36286"/>
    <w:rsid w:val="00D3667C"/>
    <w:rsid w:val="00D40AC5"/>
    <w:rsid w:val="00D5243B"/>
    <w:rsid w:val="00D5552E"/>
    <w:rsid w:val="00D56E33"/>
    <w:rsid w:val="00D5726E"/>
    <w:rsid w:val="00D6654A"/>
    <w:rsid w:val="00D706CF"/>
    <w:rsid w:val="00D71D4D"/>
    <w:rsid w:val="00D757DF"/>
    <w:rsid w:val="00D82782"/>
    <w:rsid w:val="00D84B6A"/>
    <w:rsid w:val="00DA1C37"/>
    <w:rsid w:val="00DA60F3"/>
    <w:rsid w:val="00DB0696"/>
    <w:rsid w:val="00DB7F0F"/>
    <w:rsid w:val="00DC5743"/>
    <w:rsid w:val="00DD5F32"/>
    <w:rsid w:val="00DD72A1"/>
    <w:rsid w:val="00DE5608"/>
    <w:rsid w:val="00DE7908"/>
    <w:rsid w:val="00E02656"/>
    <w:rsid w:val="00E0435C"/>
    <w:rsid w:val="00E04CBB"/>
    <w:rsid w:val="00E229CC"/>
    <w:rsid w:val="00E27E20"/>
    <w:rsid w:val="00E3011C"/>
    <w:rsid w:val="00E34CB3"/>
    <w:rsid w:val="00E4181F"/>
    <w:rsid w:val="00E423A0"/>
    <w:rsid w:val="00E47606"/>
    <w:rsid w:val="00E51DF6"/>
    <w:rsid w:val="00E54D8C"/>
    <w:rsid w:val="00E62F54"/>
    <w:rsid w:val="00E631FC"/>
    <w:rsid w:val="00E65F07"/>
    <w:rsid w:val="00E86F82"/>
    <w:rsid w:val="00E93572"/>
    <w:rsid w:val="00EA325C"/>
    <w:rsid w:val="00EA6BE7"/>
    <w:rsid w:val="00EB3792"/>
    <w:rsid w:val="00EB401E"/>
    <w:rsid w:val="00ED123A"/>
    <w:rsid w:val="00ED6C07"/>
    <w:rsid w:val="00EE32BC"/>
    <w:rsid w:val="00EF0D54"/>
    <w:rsid w:val="00F052D6"/>
    <w:rsid w:val="00F11117"/>
    <w:rsid w:val="00F175D6"/>
    <w:rsid w:val="00F45F6B"/>
    <w:rsid w:val="00F6169A"/>
    <w:rsid w:val="00F61C40"/>
    <w:rsid w:val="00F63246"/>
    <w:rsid w:val="00F65324"/>
    <w:rsid w:val="00F70603"/>
    <w:rsid w:val="00F77B8C"/>
    <w:rsid w:val="00F8333B"/>
    <w:rsid w:val="00F947B3"/>
    <w:rsid w:val="00F97BB6"/>
    <w:rsid w:val="00FA63E1"/>
    <w:rsid w:val="00FC45F9"/>
    <w:rsid w:val="00FC65ED"/>
    <w:rsid w:val="00FE10D5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ED9CB"/>
  <w15:chartTrackingRefBased/>
  <w15:docId w15:val="{8B47195C-1024-42EC-ACAB-C5AE80D2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E5F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772E5F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72E5F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772E5F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72E5F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72E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772E5F"/>
    <w:pPr>
      <w:ind w:left="1080" w:hanging="360"/>
    </w:pPr>
  </w:style>
  <w:style w:type="paragraph" w:customStyle="1" w:styleId="arrow">
    <w:name w:val="arrow"/>
    <w:basedOn w:val="Normal"/>
    <w:rsid w:val="00772E5F"/>
    <w:pPr>
      <w:ind w:left="1800" w:hanging="360"/>
    </w:pPr>
  </w:style>
  <w:style w:type="paragraph" w:customStyle="1" w:styleId="diamond">
    <w:name w:val="diamond"/>
    <w:basedOn w:val="Normal"/>
    <w:rsid w:val="00772E5F"/>
    <w:pPr>
      <w:ind w:left="2520" w:hanging="360"/>
    </w:pPr>
  </w:style>
  <w:style w:type="paragraph" w:customStyle="1" w:styleId="asterisk">
    <w:name w:val="asterisk"/>
    <w:basedOn w:val="Normal"/>
    <w:rsid w:val="00772E5F"/>
    <w:pPr>
      <w:ind w:left="3240" w:hanging="360"/>
    </w:pPr>
  </w:style>
  <w:style w:type="paragraph" w:customStyle="1" w:styleId="NormalIndent1">
    <w:name w:val="Normal Indent1"/>
    <w:basedOn w:val="Normal"/>
    <w:rsid w:val="00772E5F"/>
  </w:style>
  <w:style w:type="paragraph" w:styleId="EnvelopeAddress">
    <w:name w:val="envelope address"/>
    <w:basedOn w:val="Normal"/>
    <w:rsid w:val="00772E5F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772E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72E5F"/>
    <w:rPr>
      <w:i/>
      <w:iCs/>
      <w:sz w:val="16"/>
    </w:rPr>
  </w:style>
  <w:style w:type="paragraph" w:styleId="DocumentMap">
    <w:name w:val="Document Map"/>
    <w:basedOn w:val="Normal"/>
    <w:semiHidden/>
    <w:rsid w:val="00772E5F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772E5F"/>
  </w:style>
  <w:style w:type="paragraph" w:styleId="Title">
    <w:name w:val="Title"/>
    <w:basedOn w:val="Normal"/>
    <w:qFormat/>
    <w:rsid w:val="00772E5F"/>
    <w:pPr>
      <w:tabs>
        <w:tab w:val="left" w:pos="1800"/>
      </w:tabs>
      <w:jc w:val="center"/>
    </w:pPr>
    <w:rPr>
      <w:rFonts w:ascii="Times New Roman" w:hAnsi="Times New Roman"/>
      <w:b/>
      <w:sz w:val="28"/>
    </w:rPr>
  </w:style>
  <w:style w:type="character" w:styleId="Hyperlink">
    <w:name w:val="Hyperlink"/>
    <w:rsid w:val="00772E5F"/>
    <w:rPr>
      <w:color w:val="0000FF"/>
      <w:u w:val="single"/>
    </w:rPr>
  </w:style>
  <w:style w:type="paragraph" w:customStyle="1" w:styleId="Body">
    <w:name w:val="Body"/>
    <w:basedOn w:val="Normal"/>
    <w:rsid w:val="00772E5F"/>
    <w:pPr>
      <w:spacing w:before="180"/>
    </w:pPr>
    <w:rPr>
      <w:rFonts w:ascii="Palatino" w:hAnsi="Palatino"/>
      <w:sz w:val="22"/>
    </w:rPr>
  </w:style>
  <w:style w:type="paragraph" w:customStyle="1" w:styleId="Heading">
    <w:name w:val="Heading"/>
    <w:basedOn w:val="Normal"/>
    <w:rsid w:val="00772E5F"/>
    <w:pPr>
      <w:tabs>
        <w:tab w:val="left" w:pos="720"/>
      </w:tabs>
      <w:ind w:left="720" w:hanging="720"/>
    </w:pPr>
    <w:rPr>
      <w:rFonts w:ascii="Times New Roman" w:hAnsi="Times New Roman"/>
      <w:b/>
      <w:sz w:val="22"/>
    </w:rPr>
  </w:style>
  <w:style w:type="paragraph" w:customStyle="1" w:styleId="Motion">
    <w:name w:val="Motion"/>
    <w:basedOn w:val="Normal"/>
    <w:rsid w:val="00772E5F"/>
    <w:pPr>
      <w:spacing w:before="180"/>
      <w:ind w:left="360" w:right="360"/>
    </w:pPr>
    <w:rPr>
      <w:rFonts w:ascii="Palatino" w:hAnsi="Palatino"/>
      <w:b/>
      <w:sz w:val="22"/>
    </w:rPr>
  </w:style>
  <w:style w:type="paragraph" w:customStyle="1" w:styleId="Staff">
    <w:name w:val="Staff"/>
    <w:basedOn w:val="Normal"/>
    <w:rsid w:val="00772E5F"/>
    <w:pPr>
      <w:ind w:left="1080" w:hanging="360"/>
    </w:pPr>
    <w:rPr>
      <w:rFonts w:ascii="Times New Roman" w:hAnsi="Times New Roman"/>
      <w:sz w:val="22"/>
    </w:rPr>
  </w:style>
  <w:style w:type="paragraph" w:customStyle="1" w:styleId="Staff1">
    <w:name w:val="Staff1"/>
    <w:basedOn w:val="Normal"/>
    <w:rsid w:val="00772E5F"/>
    <w:pPr>
      <w:ind w:left="1080"/>
    </w:pPr>
    <w:rPr>
      <w:rFonts w:ascii="Times New Roman" w:hAnsi="Times New Roman"/>
      <w:sz w:val="22"/>
    </w:rPr>
  </w:style>
  <w:style w:type="paragraph" w:customStyle="1" w:styleId="Numbering">
    <w:name w:val="Numbering"/>
    <w:basedOn w:val="Normal"/>
    <w:rsid w:val="00772E5F"/>
    <w:pPr>
      <w:spacing w:after="120"/>
      <w:ind w:left="1080" w:hanging="360"/>
    </w:pPr>
    <w:rPr>
      <w:rFonts w:ascii="Times New Roman" w:hAnsi="Times New Roman"/>
      <w:sz w:val="22"/>
    </w:rPr>
  </w:style>
  <w:style w:type="character" w:styleId="CommentReference">
    <w:name w:val="annotation reference"/>
    <w:semiHidden/>
    <w:rsid w:val="00772E5F"/>
    <w:rPr>
      <w:sz w:val="16"/>
    </w:rPr>
  </w:style>
  <w:style w:type="paragraph" w:styleId="CommentText">
    <w:name w:val="annotation text"/>
    <w:basedOn w:val="Normal"/>
    <w:semiHidden/>
    <w:rsid w:val="00772E5F"/>
    <w:rPr>
      <w:rFonts w:ascii="Palatino" w:hAnsi="Palatino"/>
    </w:rPr>
  </w:style>
  <w:style w:type="paragraph" w:customStyle="1" w:styleId="Body2">
    <w:name w:val="Body2"/>
    <w:basedOn w:val="Body"/>
    <w:rsid w:val="00772E5F"/>
    <w:pPr>
      <w:ind w:left="360"/>
    </w:pPr>
  </w:style>
  <w:style w:type="paragraph" w:customStyle="1" w:styleId="body3">
    <w:name w:val="body3"/>
    <w:basedOn w:val="Body2"/>
    <w:rsid w:val="00772E5F"/>
    <w:pPr>
      <w:ind w:left="720" w:hanging="360"/>
    </w:pPr>
  </w:style>
  <w:style w:type="paragraph" w:customStyle="1" w:styleId="Body3withletter">
    <w:name w:val="Body3 with letter"/>
    <w:basedOn w:val="body3"/>
    <w:rsid w:val="00772E5F"/>
    <w:rPr>
      <w:i/>
    </w:rPr>
  </w:style>
  <w:style w:type="paragraph" w:styleId="BodyTextIndent2">
    <w:name w:val="Body Text Indent 2"/>
    <w:basedOn w:val="Normal"/>
    <w:rsid w:val="00772E5F"/>
    <w:pPr>
      <w:numPr>
        <w:ilvl w:val="12"/>
      </w:numPr>
      <w:tabs>
        <w:tab w:val="left" w:pos="360"/>
      </w:tabs>
      <w:ind w:left="360"/>
    </w:pPr>
    <w:rPr>
      <w:rFonts w:ascii="Palatino" w:hAnsi="Palatino"/>
      <w:sz w:val="22"/>
    </w:rPr>
  </w:style>
  <w:style w:type="character" w:customStyle="1" w:styleId="a">
    <w:name w:val="À&quot;À"/>
    <w:basedOn w:val="DefaultParagraphFont"/>
    <w:rsid w:val="00772E5F"/>
  </w:style>
  <w:style w:type="paragraph" w:styleId="BodyTextIndent">
    <w:name w:val="Body Text Indent"/>
    <w:basedOn w:val="Normal"/>
    <w:rsid w:val="00772E5F"/>
    <w:pPr>
      <w:ind w:left="1440"/>
    </w:pPr>
    <w:rPr>
      <w:rFonts w:ascii="Palatino" w:hAnsi="Palatino"/>
      <w:sz w:val="22"/>
    </w:rPr>
  </w:style>
  <w:style w:type="paragraph" w:styleId="Date">
    <w:name w:val="Date"/>
    <w:basedOn w:val="Normal"/>
    <w:next w:val="Normal"/>
    <w:rsid w:val="00772E5F"/>
    <w:rPr>
      <w:rFonts w:ascii="Palatino" w:hAnsi="Palatino"/>
      <w:sz w:val="22"/>
    </w:rPr>
  </w:style>
  <w:style w:type="paragraph" w:styleId="BlockText">
    <w:name w:val="Block Text"/>
    <w:basedOn w:val="Normal"/>
    <w:rsid w:val="00772E5F"/>
    <w:pPr>
      <w:tabs>
        <w:tab w:val="left" w:pos="1890"/>
        <w:tab w:val="left" w:pos="2520"/>
      </w:tabs>
      <w:ind w:left="360" w:right="-144" w:hanging="360"/>
    </w:pPr>
    <w:rPr>
      <w:rFonts w:ascii="Palatino" w:hAnsi="Palatino"/>
      <w:sz w:val="22"/>
    </w:rPr>
  </w:style>
  <w:style w:type="paragraph" w:styleId="BodyTextIndent3">
    <w:name w:val="Body Text Indent 3"/>
    <w:basedOn w:val="Normal"/>
    <w:rsid w:val="00772E5F"/>
    <w:pPr>
      <w:ind w:left="720"/>
    </w:pPr>
    <w:rPr>
      <w:rFonts w:ascii="Palatino" w:hAnsi="Palatino"/>
      <w:color w:val="000000"/>
      <w:sz w:val="22"/>
    </w:rPr>
  </w:style>
  <w:style w:type="paragraph" w:styleId="PlainText">
    <w:name w:val="Plain Text"/>
    <w:basedOn w:val="Normal"/>
    <w:link w:val="PlainTextChar"/>
    <w:uiPriority w:val="99"/>
    <w:rsid w:val="00772E5F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772E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72E5F"/>
    <w:rPr>
      <w:rFonts w:ascii="Helvetica" w:hAnsi="Helvetica"/>
      <w:b/>
      <w:bCs/>
    </w:rPr>
  </w:style>
  <w:style w:type="paragraph" w:styleId="Subtitle">
    <w:name w:val="Subtitle"/>
    <w:basedOn w:val="Normal"/>
    <w:qFormat/>
    <w:rsid w:val="004E4D26"/>
    <w:pPr>
      <w:jc w:val="center"/>
    </w:pPr>
    <w:rPr>
      <w:rFonts w:ascii="Times" w:eastAsia="Times" w:hAnsi="Times"/>
      <w:w w:val="85"/>
      <w:sz w:val="60"/>
    </w:rPr>
  </w:style>
  <w:style w:type="paragraph" w:customStyle="1" w:styleId="NormalIndent2">
    <w:name w:val="Normal Indent2"/>
    <w:basedOn w:val="Normal"/>
    <w:rsid w:val="003C026E"/>
  </w:style>
  <w:style w:type="paragraph" w:styleId="ListParagraph">
    <w:name w:val="List Paragraph"/>
    <w:basedOn w:val="Normal"/>
    <w:uiPriority w:val="34"/>
    <w:qFormat/>
    <w:rsid w:val="00095155"/>
    <w:pPr>
      <w:ind w:left="720"/>
    </w:pPr>
  </w:style>
  <w:style w:type="character" w:styleId="Emphasis">
    <w:name w:val="Emphasis"/>
    <w:uiPriority w:val="20"/>
    <w:qFormat/>
    <w:rsid w:val="005F65CC"/>
    <w:rPr>
      <w:b/>
      <w:bCs/>
      <w:i w:val="0"/>
      <w:iCs w:val="0"/>
    </w:rPr>
  </w:style>
  <w:style w:type="character" w:customStyle="1" w:styleId="st1">
    <w:name w:val="st1"/>
    <w:basedOn w:val="DefaultParagraphFont"/>
    <w:rsid w:val="005F65CC"/>
  </w:style>
  <w:style w:type="character" w:customStyle="1" w:styleId="PlainTextChar">
    <w:name w:val="Plain Text Char"/>
    <w:link w:val="PlainText"/>
    <w:uiPriority w:val="99"/>
    <w:rsid w:val="00B40C0F"/>
    <w:rPr>
      <w:rFonts w:ascii="Courier New" w:hAnsi="Courier New" w:cs="Courier New"/>
    </w:rPr>
  </w:style>
  <w:style w:type="character" w:customStyle="1" w:styleId="HeaderChar">
    <w:name w:val="Header Char"/>
    <w:link w:val="Header"/>
    <w:rsid w:val="0038034D"/>
    <w:rPr>
      <w:rFonts w:ascii="Helvetica" w:hAnsi="Helvetica"/>
    </w:rPr>
  </w:style>
  <w:style w:type="character" w:customStyle="1" w:styleId="FooterChar">
    <w:name w:val="Footer Char"/>
    <w:basedOn w:val="DefaultParagraphFont"/>
    <w:link w:val="Footer"/>
    <w:uiPriority w:val="99"/>
    <w:rsid w:val="00BD5205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Stage</vt:lpstr>
      <vt:lpstr/>
      <vt:lpstr>Saturday, May 21</vt:lpstr>
      <vt:lpstr>        1:45 p.m. – 3:30 p.m.							HOD Election is Open for Voting </vt:lpstr>
      <vt:lpstr>        </vt:lpstr>
      <vt:lpstr>        2:00 p.m. – 3:30 p.m.							Reference Committee Hearings Continue  </vt:lpstr>
      <vt:lpstr>        </vt:lpstr>
      <vt:lpstr>        4:00 p.m. – 5:30 p.m.	Indiana Convention Center		Conference Opening General Sess</vt:lpstr>
      <vt:lpstr>        ________________________________________________________________________________</vt:lpstr>
      <vt:lpstr>        </vt:lpstr>
      <vt:lpstr>        </vt:lpstr>
      <vt:lpstr>        Sunday, May 22</vt:lpstr>
    </vt:vector>
  </TitlesOfParts>
  <Company>aapa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</dc:title>
  <dc:subject/>
  <dc:creator>Barb Taylor</dc:creator>
  <cp:keywords/>
  <cp:lastModifiedBy>Tom Shoemaker</cp:lastModifiedBy>
  <cp:revision>46</cp:revision>
  <cp:lastPrinted>2018-04-19T19:04:00Z</cp:lastPrinted>
  <dcterms:created xsi:type="dcterms:W3CDTF">2021-12-08T21:52:00Z</dcterms:created>
  <dcterms:modified xsi:type="dcterms:W3CDTF">2022-04-22T15:22:00Z</dcterms:modified>
</cp:coreProperties>
</file>